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6EF" w:rsidRDefault="005A7C0A" w:rsidP="007C5825">
      <w:pPr>
        <w:autoSpaceDE w:val="0"/>
        <w:autoSpaceDN w:val="0"/>
        <w:adjustRightInd w:val="0"/>
        <w:spacing w:beforeLines="50"/>
        <w:jc w:val="center"/>
        <w:rPr>
          <w:rFonts w:eastAsia="黑体"/>
          <w:b/>
        </w:rPr>
      </w:pPr>
      <w:r>
        <w:rPr>
          <w:rFonts w:ascii="黑体" w:eastAsia="黑体" w:hint="eastAsia"/>
          <w:bCs/>
          <w:sz w:val="32"/>
          <w:szCs w:val="32"/>
        </w:rPr>
        <w:t>生物科学</w:t>
      </w:r>
      <w:r w:rsidR="005D50D6">
        <w:rPr>
          <w:rFonts w:ascii="黑体" w:eastAsia="黑体"/>
          <w:bCs/>
          <w:sz w:val="32"/>
          <w:szCs w:val="32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黑体" w:eastAsia="黑体"/>
          <w:bCs/>
          <w:sz w:val="32"/>
          <w:szCs w:val="32"/>
        </w:rPr>
        <w:instrText>ADDIN CNKISM.UserStyle</w:instrText>
      </w:r>
      <w:r w:rsidR="005D50D6">
        <w:rPr>
          <w:rFonts w:ascii="黑体" w:eastAsia="黑体"/>
          <w:bCs/>
          <w:sz w:val="32"/>
          <w:szCs w:val="32"/>
        </w:rPr>
      </w:r>
      <w:r w:rsidR="005D50D6">
        <w:rPr>
          <w:rFonts w:ascii="黑体" w:eastAsia="黑体"/>
          <w:bCs/>
          <w:sz w:val="32"/>
          <w:szCs w:val="32"/>
        </w:rPr>
        <w:fldChar w:fldCharType="end"/>
      </w:r>
      <w:r>
        <w:rPr>
          <w:rFonts w:ascii="黑体" w:eastAsia="黑体" w:hint="eastAsia"/>
          <w:bCs/>
          <w:sz w:val="32"/>
          <w:szCs w:val="32"/>
        </w:rPr>
        <w:t>专业人才培养方案</w:t>
      </w:r>
    </w:p>
    <w:p w:rsidR="003426EF" w:rsidRDefault="005A7C0A">
      <w:pPr>
        <w:autoSpaceDE w:val="0"/>
        <w:autoSpaceDN w:val="0"/>
        <w:adjustRightInd w:val="0"/>
        <w:spacing w:line="360" w:lineRule="auto"/>
        <w:jc w:val="center"/>
        <w:rPr>
          <w:rFonts w:ascii="黑体" w:eastAsia="黑体" w:hAnsi="黑体"/>
          <w:sz w:val="24"/>
        </w:rPr>
      </w:pPr>
      <w:r>
        <w:rPr>
          <w:rFonts w:ascii="黑体" w:eastAsia="黑体" w:hAnsi="黑体"/>
          <w:sz w:val="24"/>
        </w:rPr>
        <w:t>(</w:t>
      </w:r>
      <w:r>
        <w:rPr>
          <w:rFonts w:ascii="黑体" w:eastAsia="黑体" w:hAnsi="黑体" w:hint="eastAsia"/>
          <w:sz w:val="24"/>
        </w:rPr>
        <w:t>071001</w:t>
      </w:r>
      <w:r>
        <w:rPr>
          <w:rFonts w:ascii="黑体" w:eastAsia="黑体" w:hAnsi="黑体"/>
          <w:sz w:val="24"/>
        </w:rPr>
        <w:t>)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80"/>
        <w:rPr>
          <w:rFonts w:eastAsia="黑体"/>
          <w:bCs/>
          <w:sz w:val="24"/>
        </w:rPr>
      </w:pPr>
      <w:r>
        <w:rPr>
          <w:rFonts w:eastAsia="黑体" w:hint="eastAsia"/>
          <w:bCs/>
          <w:sz w:val="24"/>
        </w:rPr>
        <w:t>一、专业介绍</w:t>
      </w:r>
    </w:p>
    <w:p w:rsidR="003426EF" w:rsidRDefault="005A7C0A">
      <w:pPr>
        <w:widowControl/>
        <w:adjustRightInd w:val="0"/>
        <w:snapToGrid w:val="0"/>
        <w:spacing w:line="440" w:lineRule="exact"/>
        <w:ind w:firstLineChars="200" w:firstLine="420"/>
        <w:jc w:val="left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生物科学专业，学制4年，专业门类为理学。本专业始建于1952年，2012年入选河北省省级专业综合改革试点。</w:t>
      </w:r>
    </w:p>
    <w:p w:rsidR="003426EF" w:rsidRDefault="005A7C0A">
      <w:pPr>
        <w:widowControl/>
        <w:adjustRightInd w:val="0"/>
        <w:snapToGrid w:val="0"/>
        <w:spacing w:line="440" w:lineRule="exact"/>
        <w:ind w:firstLineChars="200" w:firstLine="420"/>
        <w:jc w:val="left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本专业现有专任教师39人，其中教授22人，副教授13人，具有博士学位的教师38人。专任教师中有中国科学院院士2名、长江学者特聘教授1名、河北省教学名师2人，校级教学名师2人，教育部/河北省教指委委员3人。</w:t>
      </w:r>
    </w:p>
    <w:p w:rsidR="003426EF" w:rsidRDefault="005A7C0A">
      <w:pPr>
        <w:widowControl/>
        <w:adjustRightInd w:val="0"/>
        <w:snapToGrid w:val="0"/>
        <w:spacing w:line="440" w:lineRule="exact"/>
        <w:ind w:firstLineChars="200" w:firstLine="420"/>
        <w:jc w:val="left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本专业依托“生命科学与绿色发展一流学科群”、河北省国家一流学科、河北省生物学强势特色学科，国家重点培育学科（动物学）、河北省动物系统学与应用重点实验室、河北省白洋淀流域生态保护与京津冀可持续发展协同中心、河北省生物实验教学示范中心等教学实验实习平台</w:t>
      </w:r>
      <w:r>
        <w:rPr>
          <w:rFonts w:ascii="宋体" w:hAnsi="宋体"/>
          <w:bCs/>
          <w:szCs w:val="21"/>
        </w:rPr>
        <w:t>，</w:t>
      </w:r>
      <w:r>
        <w:rPr>
          <w:rFonts w:ascii="宋体" w:hAnsi="宋体" w:hint="eastAsia"/>
          <w:bCs/>
          <w:szCs w:val="21"/>
        </w:rPr>
        <w:t>已经</w:t>
      </w:r>
      <w:r>
        <w:rPr>
          <w:rFonts w:ascii="宋体" w:hAnsi="宋体"/>
          <w:bCs/>
          <w:szCs w:val="21"/>
        </w:rPr>
        <w:t>培养</w:t>
      </w:r>
      <w:r>
        <w:rPr>
          <w:rFonts w:ascii="宋体" w:hAnsi="宋体" w:hint="eastAsia"/>
          <w:bCs/>
          <w:szCs w:val="21"/>
        </w:rPr>
        <w:t>出一批</w:t>
      </w:r>
      <w:r>
        <w:rPr>
          <w:rFonts w:ascii="宋体" w:hAnsi="宋体"/>
          <w:bCs/>
          <w:szCs w:val="21"/>
        </w:rPr>
        <w:t>基础扎实、</w:t>
      </w:r>
      <w:r>
        <w:rPr>
          <w:rFonts w:ascii="宋体" w:hAnsi="宋体" w:hint="eastAsia"/>
          <w:bCs/>
          <w:szCs w:val="21"/>
        </w:rPr>
        <w:t>创新能力强</w:t>
      </w:r>
      <w:r>
        <w:rPr>
          <w:rFonts w:ascii="宋体" w:hAnsi="宋体"/>
          <w:bCs/>
          <w:szCs w:val="21"/>
        </w:rPr>
        <w:t>和综合素质高</w:t>
      </w:r>
      <w:r>
        <w:rPr>
          <w:rFonts w:ascii="宋体" w:hAnsi="宋体" w:hint="eastAsia"/>
          <w:bCs/>
          <w:szCs w:val="21"/>
        </w:rPr>
        <w:t>的</w:t>
      </w:r>
      <w:r>
        <w:rPr>
          <w:rFonts w:ascii="宋体" w:hAnsi="宋体"/>
          <w:bCs/>
          <w:szCs w:val="21"/>
        </w:rPr>
        <w:t>生物</w:t>
      </w:r>
      <w:r>
        <w:rPr>
          <w:rFonts w:ascii="宋体" w:hAnsi="宋体" w:hint="eastAsia"/>
          <w:bCs/>
          <w:szCs w:val="21"/>
        </w:rPr>
        <w:t>科学</w:t>
      </w:r>
      <w:r>
        <w:rPr>
          <w:rFonts w:ascii="宋体" w:hAnsi="宋体"/>
          <w:bCs/>
          <w:szCs w:val="21"/>
        </w:rPr>
        <w:t>人才</w:t>
      </w:r>
      <w:r>
        <w:rPr>
          <w:rFonts w:ascii="宋体" w:hAnsi="宋体" w:hint="eastAsia"/>
          <w:bCs/>
          <w:szCs w:val="21"/>
        </w:rPr>
        <w:t>，受到社会的广泛赞誉</w:t>
      </w:r>
      <w:r>
        <w:rPr>
          <w:rFonts w:ascii="宋体" w:hAnsi="宋体"/>
          <w:bCs/>
          <w:szCs w:val="21"/>
        </w:rPr>
        <w:t>。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Cs w:val="21"/>
        </w:rPr>
      </w:pPr>
      <w:r>
        <w:rPr>
          <w:rFonts w:eastAsia="黑体" w:hint="eastAsia"/>
          <w:bCs/>
          <w:sz w:val="24"/>
        </w:rPr>
        <w:t>二、培养目标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本专业旨在培养德、智、体、美全面发展，具有健全人格；</w:t>
      </w:r>
      <w:r>
        <w:rPr>
          <w:rFonts w:ascii="宋体" w:hAnsi="宋体"/>
          <w:bCs/>
          <w:szCs w:val="21"/>
        </w:rPr>
        <w:t>具有良好的科学、文化素养和高度的社会责任感</w:t>
      </w:r>
      <w:r>
        <w:rPr>
          <w:rFonts w:ascii="宋体" w:hAnsi="宋体" w:hint="eastAsia"/>
          <w:bCs/>
          <w:szCs w:val="21"/>
        </w:rPr>
        <w:t xml:space="preserve">；较系统地掌握生物学基础理论、基本知识和基本技能，富有创新精神、创业意识和创新能力，能够在生命科学或相关领域如环境保护、农业、食品、医药等从事教育、科研、技术研发和管理等工作的生物科学复合型或创新型人才。 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培养目标1：具有人文底蕴、科学精神、职业素养和社会责任感，了解国情、社情、民情，践行社会主义核心价值观。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培养目标2：具有扎实的生物学基础知识和专业知识，掌握必备的研究方法，掌握生物学基本实验技能，了解生物科学专业及相关领域最新动态和发展趋势。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培养目标3：具有批判性思维和创新能力，能够发现、辨析、质疑、评价本专业及相关领域现象和问题，表达个人见解。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培养目标4：</w:t>
      </w:r>
      <w:r>
        <w:rPr>
          <w:rFonts w:ascii="Arial" w:hAnsi="Arial" w:cs="Arial" w:hint="eastAsia"/>
          <w:color w:val="333333"/>
          <w:szCs w:val="21"/>
          <w:shd w:val="clear" w:color="auto" w:fill="FFFFFF"/>
        </w:rPr>
        <w:t>具有</w:t>
      </w:r>
      <w:r>
        <w:rPr>
          <w:rFonts w:ascii="Arial" w:hAnsi="Arial" w:cs="Arial"/>
          <w:color w:val="333333"/>
          <w:szCs w:val="21"/>
          <w:shd w:val="clear" w:color="auto" w:fill="FFFFFF"/>
        </w:rPr>
        <w:t>解决复杂问题的能力</w:t>
      </w:r>
      <w:r>
        <w:rPr>
          <w:rFonts w:ascii="Arial" w:hAnsi="Arial" w:cs="Arial" w:hint="eastAsia"/>
          <w:color w:val="333333"/>
          <w:szCs w:val="21"/>
          <w:shd w:val="clear" w:color="auto" w:fill="FFFFFF"/>
        </w:rPr>
        <w:t>，</w:t>
      </w:r>
      <w:r>
        <w:rPr>
          <w:rFonts w:ascii="Arial" w:hAnsi="Arial" w:cs="Arial"/>
          <w:color w:val="333333"/>
          <w:szCs w:val="21"/>
          <w:shd w:val="clear" w:color="auto" w:fill="FFFFFF"/>
        </w:rPr>
        <w:t>能够对本专业领域复杂问题进行综合分析和研究</w:t>
      </w:r>
      <w:r>
        <w:rPr>
          <w:rFonts w:ascii="Arial" w:hAnsi="Arial" w:cs="Arial" w:hint="eastAsia"/>
          <w:color w:val="333333"/>
          <w:szCs w:val="21"/>
          <w:shd w:val="clear" w:color="auto" w:fill="FFFFFF"/>
        </w:rPr>
        <w:t>，</w:t>
      </w:r>
      <w:r>
        <w:rPr>
          <w:rFonts w:ascii="Arial" w:hAnsi="Arial" w:cs="Arial"/>
          <w:color w:val="333333"/>
          <w:szCs w:val="21"/>
          <w:shd w:val="clear" w:color="auto" w:fill="FFFFFF"/>
        </w:rPr>
        <w:t>并提出相应对策或解决方案</w:t>
      </w:r>
      <w:r>
        <w:rPr>
          <w:rFonts w:ascii="Arial" w:hAnsi="Arial" w:cs="Arial" w:hint="eastAsia"/>
          <w:color w:val="333333"/>
          <w:szCs w:val="21"/>
          <w:shd w:val="clear" w:color="auto" w:fill="FFFFFF"/>
        </w:rPr>
        <w:t>。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培养目标5：具有信息技术应用能力，能够恰当应用现代信息技术手段和工具解决实际问题。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80"/>
        <w:rPr>
          <w:rFonts w:eastAsia="黑体"/>
          <w:bCs/>
          <w:sz w:val="24"/>
        </w:rPr>
      </w:pPr>
      <w:r>
        <w:rPr>
          <w:rFonts w:eastAsia="黑体" w:hint="eastAsia"/>
          <w:bCs/>
          <w:sz w:val="24"/>
        </w:rPr>
        <w:lastRenderedPageBreak/>
        <w:t>三、毕业要求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="49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本专业学生主要学习生物学方面的基本理论和基本知识，接受</w:t>
      </w:r>
      <w:r>
        <w:rPr>
          <w:rFonts w:ascii="宋体" w:hAnsi="宋体"/>
          <w:bCs/>
          <w:szCs w:val="21"/>
        </w:rPr>
        <w:t>系统的</w:t>
      </w:r>
      <w:r>
        <w:rPr>
          <w:rFonts w:ascii="宋体" w:hAnsi="宋体" w:hint="eastAsia"/>
          <w:bCs/>
          <w:szCs w:val="21"/>
        </w:rPr>
        <w:t>生物科学</w:t>
      </w:r>
      <w:r>
        <w:rPr>
          <w:rFonts w:ascii="宋体" w:hAnsi="宋体"/>
          <w:bCs/>
          <w:szCs w:val="21"/>
        </w:rPr>
        <w:t>专业理论和专业技能训练</w:t>
      </w:r>
      <w:r>
        <w:rPr>
          <w:rFonts w:ascii="宋体" w:hAnsi="宋体" w:hint="eastAsia"/>
          <w:bCs/>
          <w:szCs w:val="21"/>
        </w:rPr>
        <w:t>，掌握</w:t>
      </w:r>
      <w:r>
        <w:rPr>
          <w:rFonts w:ascii="宋体" w:hAnsi="宋体"/>
          <w:bCs/>
          <w:szCs w:val="21"/>
        </w:rPr>
        <w:t>比较扎实的数理化基础理论及知识，扎实的生物科学的基础理论、基本知识和基本技能，具有综合运用所掌握的理论知识和技能，从事生物科学及其相关领域科学研究的能力。具有较强的创新性思维、</w:t>
      </w:r>
      <w:r>
        <w:rPr>
          <w:rFonts w:ascii="宋体" w:hAnsi="宋体" w:hint="eastAsia"/>
          <w:bCs/>
          <w:szCs w:val="21"/>
        </w:rPr>
        <w:t>创新精神、创业意识和创新创业</w:t>
      </w:r>
      <w:r>
        <w:rPr>
          <w:rFonts w:ascii="宋体" w:hAnsi="宋体"/>
          <w:bCs/>
          <w:szCs w:val="21"/>
        </w:rPr>
        <w:t>能力。</w:t>
      </w:r>
      <w:r>
        <w:rPr>
          <w:rFonts w:ascii="宋体" w:hAnsi="宋体" w:hint="eastAsia"/>
          <w:bCs/>
          <w:szCs w:val="21"/>
        </w:rPr>
        <w:t>通过学习和训练，使学生</w:t>
      </w:r>
      <w:r>
        <w:rPr>
          <w:rFonts w:ascii="宋体" w:hAnsi="宋体"/>
          <w:bCs/>
          <w:szCs w:val="21"/>
        </w:rPr>
        <w:t>具有良好的自学习惯和能力，有较好的表达交流能力，有一定的计算机及信息技术应用能力</w:t>
      </w:r>
      <w:r>
        <w:rPr>
          <w:rFonts w:ascii="宋体" w:hAnsi="宋体" w:hint="eastAsia"/>
          <w:bCs/>
          <w:szCs w:val="21"/>
        </w:rPr>
        <w:t>。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本专业毕业生应掌握的知识、具备的能力和养成的素质：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22"/>
        <w:rPr>
          <w:rFonts w:ascii="宋体" w:hAnsi="宋体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t>1.毕业生应掌握的知识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/>
          <w:bCs/>
          <w:szCs w:val="21"/>
        </w:rPr>
        <w:t>1-</w:t>
      </w:r>
      <w:r>
        <w:rPr>
          <w:rFonts w:ascii="宋体" w:hAnsi="宋体" w:hint="eastAsia"/>
          <w:bCs/>
          <w:szCs w:val="21"/>
        </w:rPr>
        <w:t>1：</w:t>
      </w:r>
      <w:r>
        <w:rPr>
          <w:rFonts w:ascii="宋体" w:hAnsi="宋体"/>
          <w:bCs/>
          <w:szCs w:val="21"/>
        </w:rPr>
        <w:t>广泛了解人文社会科学知识</w:t>
      </w:r>
      <w:r>
        <w:rPr>
          <w:rFonts w:ascii="宋体" w:hAnsi="宋体" w:hint="eastAsia"/>
          <w:bCs/>
          <w:szCs w:val="21"/>
        </w:rPr>
        <w:t>；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1-2：掌握必要的公共外语和专业外语知识</w:t>
      </w:r>
      <w:r>
        <w:rPr>
          <w:rFonts w:ascii="宋体" w:hAnsi="宋体"/>
          <w:bCs/>
          <w:szCs w:val="21"/>
        </w:rPr>
        <w:t>；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/>
          <w:bCs/>
          <w:szCs w:val="21"/>
        </w:rPr>
        <w:t>1-3</w:t>
      </w:r>
      <w:r>
        <w:rPr>
          <w:rFonts w:ascii="宋体" w:hAnsi="宋体" w:hint="eastAsia"/>
          <w:bCs/>
          <w:szCs w:val="21"/>
        </w:rPr>
        <w:t>：</w:t>
      </w:r>
      <w:r>
        <w:rPr>
          <w:rFonts w:ascii="宋体" w:hAnsi="宋体"/>
          <w:bCs/>
          <w:szCs w:val="21"/>
        </w:rPr>
        <w:t>掌握比较扎实的数学和物理、化学方面的基础理论知识</w:t>
      </w:r>
      <w:r>
        <w:rPr>
          <w:rFonts w:ascii="宋体" w:hAnsi="宋体" w:hint="eastAsia"/>
          <w:bCs/>
          <w:szCs w:val="21"/>
        </w:rPr>
        <w:t>，</w:t>
      </w:r>
      <w:r>
        <w:rPr>
          <w:rFonts w:ascii="宋体" w:hAnsi="宋体"/>
          <w:bCs/>
          <w:szCs w:val="21"/>
        </w:rPr>
        <w:t>具有计算机及信息科学等方面的基础知识</w:t>
      </w:r>
      <w:r>
        <w:rPr>
          <w:rFonts w:ascii="宋体" w:hAnsi="宋体" w:hint="eastAsia"/>
          <w:bCs/>
          <w:szCs w:val="21"/>
        </w:rPr>
        <w:t>；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1-4：系统掌握生物科学的基本理论、基本知识，熟悉生物产业的方针、政策和法规。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22"/>
        <w:rPr>
          <w:rFonts w:ascii="宋体" w:hAnsi="宋体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t>2.毕业生应具备的能力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/>
          <w:bCs/>
          <w:szCs w:val="21"/>
        </w:rPr>
        <w:t>2-1</w:t>
      </w:r>
      <w:r>
        <w:rPr>
          <w:rFonts w:ascii="宋体" w:hAnsi="宋体" w:hint="eastAsia"/>
          <w:bCs/>
          <w:szCs w:val="21"/>
        </w:rPr>
        <w:t>：具有</w:t>
      </w:r>
      <w:r>
        <w:rPr>
          <w:rFonts w:ascii="宋体" w:hAnsi="宋体"/>
          <w:bCs/>
          <w:szCs w:val="21"/>
        </w:rPr>
        <w:t>主动获取知识的能力</w:t>
      </w:r>
      <w:r>
        <w:rPr>
          <w:rFonts w:ascii="宋体" w:hAnsi="宋体" w:hint="eastAsia"/>
          <w:bCs/>
          <w:szCs w:val="21"/>
        </w:rPr>
        <w:t>；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2-2：</w:t>
      </w:r>
      <w:r>
        <w:rPr>
          <w:rFonts w:ascii="宋体" w:hAnsi="宋体"/>
          <w:bCs/>
          <w:szCs w:val="21"/>
        </w:rPr>
        <w:t>具有综合运用所掌握的理论知识和技能，</w:t>
      </w:r>
      <w:r>
        <w:rPr>
          <w:rFonts w:ascii="宋体" w:hAnsi="宋体" w:hint="eastAsia"/>
          <w:bCs/>
          <w:szCs w:val="21"/>
        </w:rPr>
        <w:t>初步具备</w:t>
      </w:r>
      <w:r>
        <w:rPr>
          <w:rFonts w:ascii="宋体" w:hAnsi="宋体"/>
          <w:bCs/>
          <w:szCs w:val="21"/>
        </w:rPr>
        <w:t>从事生物科学、生物技术及其相关领域科学研究的能力</w:t>
      </w:r>
      <w:r>
        <w:rPr>
          <w:rFonts w:ascii="宋体" w:hAnsi="宋体" w:hint="eastAsia"/>
          <w:bCs/>
          <w:szCs w:val="21"/>
        </w:rPr>
        <w:t>；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2-3：</w:t>
      </w:r>
      <w:r>
        <w:rPr>
          <w:rFonts w:ascii="宋体" w:hAnsi="宋体"/>
          <w:bCs/>
          <w:szCs w:val="21"/>
        </w:rPr>
        <w:t>具有较强的逻辑思维能力和批判性思维能力；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2-4：</w:t>
      </w:r>
      <w:r>
        <w:rPr>
          <w:rFonts w:ascii="??" w:hAnsi="??" w:hint="eastAsia"/>
          <w:szCs w:val="21"/>
        </w:rPr>
        <w:t>具有一定的撰写学术论文和参与学术交流的能力</w:t>
      </w:r>
      <w:r>
        <w:rPr>
          <w:rFonts w:ascii="宋体" w:hAnsi="宋体"/>
          <w:bCs/>
          <w:szCs w:val="21"/>
        </w:rPr>
        <w:t>；</w:t>
      </w:r>
      <w:r>
        <w:rPr>
          <w:rFonts w:ascii="宋体" w:hAnsi="宋体" w:hint="eastAsia"/>
          <w:bCs/>
          <w:szCs w:val="21"/>
        </w:rPr>
        <w:t>具有一定的国际视野、</w:t>
      </w:r>
      <w:r>
        <w:rPr>
          <w:rFonts w:ascii="宋体" w:hAnsi="宋体"/>
          <w:bCs/>
          <w:szCs w:val="21"/>
        </w:rPr>
        <w:t>有较好的外语交流和写作能力</w:t>
      </w:r>
      <w:r>
        <w:rPr>
          <w:rFonts w:ascii="宋体" w:hAnsi="宋体" w:hint="eastAsia"/>
          <w:bCs/>
          <w:szCs w:val="21"/>
        </w:rPr>
        <w:t>，</w:t>
      </w:r>
      <w:r>
        <w:rPr>
          <w:rFonts w:ascii="宋体" w:hAnsi="宋体"/>
          <w:bCs/>
          <w:szCs w:val="21"/>
        </w:rPr>
        <w:t>能较熟练地运用外语阅读专业期刊和进行文献检索</w:t>
      </w:r>
      <w:r>
        <w:rPr>
          <w:rFonts w:ascii="??" w:hAnsi="??" w:hint="eastAsia"/>
          <w:szCs w:val="21"/>
        </w:rPr>
        <w:t>；</w:t>
      </w:r>
      <w:r>
        <w:rPr>
          <w:rFonts w:ascii="宋体" w:hAnsi="宋体"/>
          <w:bCs/>
          <w:szCs w:val="21"/>
        </w:rPr>
        <w:t xml:space="preserve"> 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2-5：具备一定的计算机及信息技术应用能力。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22"/>
        <w:rPr>
          <w:rFonts w:ascii="宋体" w:hAnsi="宋体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t>3.毕业生应养成的素质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3-1：</w:t>
      </w:r>
      <w:r>
        <w:rPr>
          <w:rFonts w:ascii="宋体" w:hAnsi="宋体"/>
          <w:bCs/>
          <w:szCs w:val="21"/>
        </w:rPr>
        <w:t>具备较高的思想道德素质</w:t>
      </w:r>
      <w:r>
        <w:rPr>
          <w:rFonts w:ascii="宋体" w:hAnsi="宋体" w:hint="eastAsia"/>
          <w:bCs/>
          <w:szCs w:val="21"/>
        </w:rPr>
        <w:t>，有正确的政治观、人生观、价值观和良好的道德品质；</w:t>
      </w:r>
      <w:r>
        <w:rPr>
          <w:rFonts w:ascii="宋体" w:hAnsi="宋体"/>
          <w:bCs/>
          <w:szCs w:val="21"/>
        </w:rPr>
        <w:t>具有强烈的社会责任感和较强的团队意识</w:t>
      </w:r>
      <w:r>
        <w:rPr>
          <w:rFonts w:ascii="宋体" w:hAnsi="宋体" w:hint="eastAsia"/>
          <w:bCs/>
          <w:szCs w:val="21"/>
        </w:rPr>
        <w:t>；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3-2：具备良好的人文社科基础知识和人文修养；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3-3：</w:t>
      </w:r>
      <w:r>
        <w:rPr>
          <w:rFonts w:ascii="宋体" w:hAnsi="宋体"/>
          <w:bCs/>
          <w:szCs w:val="21"/>
        </w:rPr>
        <w:t>具备良好的专业素质，了解学术伦理，懂得学术诚信，和有求实创新的意识和精神</w:t>
      </w:r>
      <w:r>
        <w:rPr>
          <w:rFonts w:ascii="宋体" w:hAnsi="宋体" w:hint="eastAsia"/>
          <w:bCs/>
          <w:szCs w:val="21"/>
        </w:rPr>
        <w:t>，具有一定的创新意识、批判性思维和可持续发展理念；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/>
          <w:bCs/>
          <w:szCs w:val="21"/>
        </w:rPr>
        <w:lastRenderedPageBreak/>
        <w:t>3-</w:t>
      </w:r>
      <w:r>
        <w:rPr>
          <w:rFonts w:ascii="宋体" w:hAnsi="宋体" w:hint="eastAsia"/>
          <w:bCs/>
          <w:szCs w:val="21"/>
        </w:rPr>
        <w:t>4：具有健康的体魄、良好的心理素质、健全的人格和良好的生活习惯等。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t>四、主干学科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生物学、生态学。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t>五、标准学制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四年。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t>六、核心课程与主要实践性教学环节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color w:val="FF0000"/>
          <w:szCs w:val="21"/>
        </w:rPr>
      </w:pPr>
      <w:r>
        <w:rPr>
          <w:rFonts w:ascii="宋体" w:hAnsi="宋体" w:hint="eastAsia"/>
          <w:bCs/>
          <w:szCs w:val="21"/>
        </w:rPr>
        <w:t>核心课程：动物生物学、植物生物学、微生物学、生物化学、分子生物学、细胞生物学、遗传学、生态学等。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主要实践性教学环节：生物学野外实习(含动物生物学与植物生物学)、水生生物学与生态学实习、创新科研与训练实践（或创新创业实践）、毕业论文。</w:t>
      </w:r>
    </w:p>
    <w:p w:rsidR="003426EF" w:rsidRDefault="003426EF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t>七、授予学位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理学学士。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</w:pPr>
      <w:r>
        <w:rPr>
          <w:rFonts w:ascii="黑体" w:eastAsia="黑体"/>
          <w:bCs/>
          <w:sz w:val="24"/>
        </w:rPr>
        <w:br w:type="page"/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lastRenderedPageBreak/>
        <w:t>八、毕业学分要求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t>（一）第一课堂</w:t>
      </w:r>
    </w:p>
    <w:tbl>
      <w:tblPr>
        <w:tblW w:w="9068" w:type="dxa"/>
        <w:jc w:val="center"/>
        <w:tblLayout w:type="fixed"/>
        <w:tblLook w:val="04A0"/>
      </w:tblPr>
      <w:tblGrid>
        <w:gridCol w:w="1531"/>
        <w:gridCol w:w="1587"/>
        <w:gridCol w:w="850"/>
        <w:gridCol w:w="850"/>
        <w:gridCol w:w="850"/>
        <w:gridCol w:w="850"/>
        <w:gridCol w:w="850"/>
        <w:gridCol w:w="850"/>
        <w:gridCol w:w="850"/>
      </w:tblGrid>
      <w:tr w:rsidR="003426EF">
        <w:trPr>
          <w:trHeight w:val="397"/>
          <w:jc w:val="center"/>
        </w:trPr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课程类型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课组名称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修读</w:t>
            </w:r>
          </w:p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方式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理论教学环节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实验实践教学环节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学分</w:t>
            </w:r>
          </w:p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合计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学时</w:t>
            </w:r>
          </w:p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合计</w:t>
            </w:r>
          </w:p>
        </w:tc>
      </w:tr>
      <w:tr w:rsidR="003426EF">
        <w:trPr>
          <w:trHeight w:val="397"/>
          <w:jc w:val="center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EF" w:rsidRDefault="003426EF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EF" w:rsidRDefault="003426EF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EF" w:rsidRDefault="003426EF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学分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学时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学分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学时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3426EF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3426EF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通识教育课程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通识通修课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必修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/>
                <w:bCs/>
                <w:sz w:val="18"/>
                <w:szCs w:val="18"/>
              </w:rPr>
              <w:t>3</w:t>
            </w:r>
            <w:r>
              <w:rPr>
                <w:rFonts w:ascii="宋体" w:hAnsi="宋体" w:hint="eastAsia"/>
                <w:bCs/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650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72</w:t>
            </w:r>
          </w:p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/4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周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922</w:t>
            </w:r>
          </w:p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/4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周</w:t>
            </w:r>
          </w:p>
        </w:tc>
      </w:tr>
      <w:tr w:rsidR="003426EF">
        <w:trPr>
          <w:trHeight w:val="510"/>
          <w:jc w:val="center"/>
        </w:trPr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EF" w:rsidRDefault="003426EF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通识通选课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选修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/>
                <w:bCs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-</w:t>
            </w:r>
          </w:p>
        </w:tc>
      </w:tr>
      <w:tr w:rsidR="003426EF">
        <w:trPr>
          <w:trHeight w:val="510"/>
          <w:jc w:val="center"/>
        </w:trPr>
        <w:tc>
          <w:tcPr>
            <w:tcW w:w="1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学科基础课程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bookmarkStart w:id="0" w:name="OLE_LINK5"/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学科核心课</w:t>
            </w:r>
            <w:bookmarkEnd w:id="0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必修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272</w:t>
            </w:r>
          </w:p>
        </w:tc>
      </w:tr>
      <w:tr w:rsidR="003426EF">
        <w:trPr>
          <w:trHeight w:val="510"/>
          <w:jc w:val="center"/>
        </w:trPr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EF" w:rsidRDefault="003426EF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学科拓展课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选修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10.5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187</w:t>
            </w:r>
          </w:p>
        </w:tc>
      </w:tr>
      <w:tr w:rsidR="003426EF">
        <w:trPr>
          <w:trHeight w:val="510"/>
          <w:jc w:val="center"/>
        </w:trPr>
        <w:tc>
          <w:tcPr>
            <w:tcW w:w="15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专业发展课程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专业核心课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必修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20.5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425</w:t>
            </w:r>
          </w:p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/8周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53.5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986</w:t>
            </w:r>
          </w:p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/8周</w:t>
            </w:r>
          </w:p>
        </w:tc>
      </w:tr>
      <w:tr w:rsidR="003426EF">
        <w:trPr>
          <w:trHeight w:val="510"/>
          <w:jc w:val="center"/>
        </w:trPr>
        <w:tc>
          <w:tcPr>
            <w:tcW w:w="15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EF" w:rsidRDefault="003426EF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bookmarkStart w:id="1" w:name="OLE_LINK8"/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专业拓展课</w:t>
            </w:r>
            <w:bookmarkEnd w:id="1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选修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170</w:t>
            </w:r>
          </w:p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/8周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442</w:t>
            </w:r>
          </w:p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/8周</w:t>
            </w:r>
          </w:p>
        </w:tc>
      </w:tr>
      <w:tr w:rsidR="003426EF">
        <w:trPr>
          <w:trHeight w:val="510"/>
          <w:jc w:val="center"/>
        </w:trPr>
        <w:tc>
          <w:tcPr>
            <w:tcW w:w="39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合计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109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1857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952</w:t>
            </w:r>
          </w:p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/20周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165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2809/20周</w:t>
            </w:r>
          </w:p>
        </w:tc>
      </w:tr>
      <w:tr w:rsidR="003426EF">
        <w:trPr>
          <w:trHeight w:val="510"/>
          <w:jc w:val="center"/>
        </w:trPr>
        <w:tc>
          <w:tcPr>
            <w:tcW w:w="39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sz w:val="18"/>
                <w:szCs w:val="18"/>
              </w:rPr>
              <w:t>毕业总学分</w:t>
            </w:r>
          </w:p>
        </w:tc>
        <w:tc>
          <w:tcPr>
            <w:tcW w:w="51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165</w:t>
            </w:r>
          </w:p>
        </w:tc>
      </w:tr>
    </w:tbl>
    <w:p w:rsidR="003426EF" w:rsidRDefault="005A7C0A">
      <w:pPr>
        <w:widowControl/>
        <w:adjustRightInd w:val="0"/>
        <w:spacing w:line="360" w:lineRule="auto"/>
        <w:ind w:firstLineChars="200" w:firstLine="482"/>
        <w:jc w:val="left"/>
        <w:rPr>
          <w:rFonts w:ascii="仿宋" w:eastAsia="仿宋" w:hAnsi="仿宋"/>
          <w:b/>
          <w:sz w:val="24"/>
          <w:szCs w:val="21"/>
        </w:rPr>
      </w:pPr>
      <w:r>
        <w:rPr>
          <w:rFonts w:ascii="仿宋" w:eastAsia="仿宋" w:hAnsi="仿宋" w:hint="eastAsia"/>
          <w:b/>
          <w:sz w:val="24"/>
          <w:szCs w:val="21"/>
        </w:rPr>
        <w:t>其中：</w:t>
      </w:r>
    </w:p>
    <w:tbl>
      <w:tblPr>
        <w:tblStyle w:val="ad"/>
        <w:tblW w:w="9072" w:type="dxa"/>
        <w:jc w:val="center"/>
        <w:tblLayout w:type="fixed"/>
        <w:tblLook w:val="04A0"/>
      </w:tblPr>
      <w:tblGrid>
        <w:gridCol w:w="5767"/>
        <w:gridCol w:w="1394"/>
        <w:gridCol w:w="1911"/>
      </w:tblGrid>
      <w:tr w:rsidR="003426EF">
        <w:trPr>
          <w:trHeight w:val="510"/>
          <w:tblHeader/>
          <w:jc w:val="center"/>
        </w:trPr>
        <w:tc>
          <w:tcPr>
            <w:tcW w:w="5767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="宋体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sz w:val="18"/>
                <w:szCs w:val="18"/>
              </w:rPr>
              <w:t>比例类别</w:t>
            </w:r>
          </w:p>
        </w:tc>
        <w:tc>
          <w:tcPr>
            <w:tcW w:w="1394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="宋体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sz w:val="18"/>
                <w:szCs w:val="18"/>
              </w:rPr>
              <w:t>学分数</w:t>
            </w:r>
          </w:p>
        </w:tc>
        <w:tc>
          <w:tcPr>
            <w:tcW w:w="1911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="宋体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sz w:val="18"/>
                <w:szCs w:val="18"/>
              </w:rPr>
              <w:t>比例</w:t>
            </w:r>
          </w:p>
        </w:tc>
      </w:tr>
      <w:tr w:rsidR="003426EF">
        <w:trPr>
          <w:trHeight w:val="510"/>
          <w:jc w:val="center"/>
        </w:trPr>
        <w:tc>
          <w:tcPr>
            <w:tcW w:w="5767" w:type="dxa"/>
            <w:vAlign w:val="center"/>
          </w:tcPr>
          <w:p w:rsidR="003426EF" w:rsidRDefault="005A7C0A">
            <w:pPr>
              <w:adjustRightInd w:val="0"/>
              <w:snapToGrid w:val="0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选修课程学分占总学分比例(≥30%)</w:t>
            </w:r>
          </w:p>
        </w:tc>
        <w:tc>
          <w:tcPr>
            <w:tcW w:w="1394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49.5</w:t>
            </w:r>
          </w:p>
        </w:tc>
        <w:tc>
          <w:tcPr>
            <w:tcW w:w="1911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30%</w:t>
            </w:r>
          </w:p>
        </w:tc>
      </w:tr>
      <w:tr w:rsidR="003426EF">
        <w:trPr>
          <w:trHeight w:val="510"/>
          <w:jc w:val="center"/>
        </w:trPr>
        <w:tc>
          <w:tcPr>
            <w:tcW w:w="5767" w:type="dxa"/>
            <w:vAlign w:val="center"/>
          </w:tcPr>
          <w:p w:rsidR="003426EF" w:rsidRDefault="005A7C0A">
            <w:pPr>
              <w:adjustRightInd w:val="0"/>
              <w:snapToGrid w:val="0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实验实践环节学分占总学分比例(文科≥2</w:t>
            </w:r>
            <w:r>
              <w:rPr>
                <w:rFonts w:ascii="宋体" w:hAnsi="宋体"/>
                <w:bCs/>
                <w:sz w:val="18"/>
                <w:szCs w:val="18"/>
              </w:rPr>
              <w:t>0</w:t>
            </w:r>
            <w:r>
              <w:rPr>
                <w:rFonts w:ascii="宋体" w:hAnsi="宋体" w:hint="eastAsia"/>
                <w:bCs/>
                <w:sz w:val="18"/>
                <w:szCs w:val="18"/>
              </w:rPr>
              <w:t>%、理工医科≥2</w:t>
            </w:r>
            <w:r>
              <w:rPr>
                <w:rFonts w:ascii="宋体" w:hAnsi="宋体"/>
                <w:bCs/>
                <w:sz w:val="18"/>
                <w:szCs w:val="18"/>
              </w:rPr>
              <w:t>5</w:t>
            </w:r>
            <w:r>
              <w:rPr>
                <w:rFonts w:ascii="宋体" w:hAnsi="宋体" w:hint="eastAsia"/>
                <w:bCs/>
                <w:sz w:val="18"/>
                <w:szCs w:val="18"/>
              </w:rPr>
              <w:t>%)</w:t>
            </w:r>
          </w:p>
        </w:tc>
        <w:tc>
          <w:tcPr>
            <w:tcW w:w="1394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46</w:t>
            </w:r>
          </w:p>
        </w:tc>
        <w:tc>
          <w:tcPr>
            <w:tcW w:w="1911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27.88%</w:t>
            </w:r>
          </w:p>
        </w:tc>
      </w:tr>
      <w:tr w:rsidR="003426EF">
        <w:trPr>
          <w:trHeight w:val="510"/>
          <w:jc w:val="center"/>
        </w:trPr>
        <w:tc>
          <w:tcPr>
            <w:tcW w:w="9072" w:type="dxa"/>
            <w:gridSpan w:val="3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 w:cs="宋体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sz w:val="18"/>
                <w:szCs w:val="18"/>
              </w:rPr>
              <w:t>以下参加工程专业认证专业填写</w:t>
            </w:r>
          </w:p>
        </w:tc>
      </w:tr>
      <w:tr w:rsidR="003426EF">
        <w:trPr>
          <w:trHeight w:val="510"/>
          <w:jc w:val="center"/>
        </w:trPr>
        <w:tc>
          <w:tcPr>
            <w:tcW w:w="5767" w:type="dxa"/>
            <w:vAlign w:val="center"/>
          </w:tcPr>
          <w:p w:rsidR="003426EF" w:rsidRDefault="005A7C0A">
            <w:pPr>
              <w:adjustRightInd w:val="0"/>
              <w:snapToGrid w:val="0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数学与自然科学类课程学分(≥15%)</w:t>
            </w:r>
          </w:p>
        </w:tc>
        <w:tc>
          <w:tcPr>
            <w:tcW w:w="1394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1911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%</w:t>
            </w:r>
          </w:p>
        </w:tc>
      </w:tr>
      <w:tr w:rsidR="003426EF">
        <w:trPr>
          <w:trHeight w:val="510"/>
          <w:jc w:val="center"/>
        </w:trPr>
        <w:tc>
          <w:tcPr>
            <w:tcW w:w="5767" w:type="dxa"/>
            <w:vAlign w:val="center"/>
          </w:tcPr>
          <w:p w:rsidR="003426EF" w:rsidRDefault="005A7C0A">
            <w:pPr>
              <w:adjustRightInd w:val="0"/>
              <w:snapToGrid w:val="0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工程基础类课程、专业基础类课程与专业类课程学分(≥30%)</w:t>
            </w:r>
          </w:p>
        </w:tc>
        <w:tc>
          <w:tcPr>
            <w:tcW w:w="1394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1911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%</w:t>
            </w:r>
          </w:p>
        </w:tc>
      </w:tr>
      <w:tr w:rsidR="003426EF">
        <w:trPr>
          <w:trHeight w:val="510"/>
          <w:jc w:val="center"/>
        </w:trPr>
        <w:tc>
          <w:tcPr>
            <w:tcW w:w="5767" w:type="dxa"/>
            <w:vAlign w:val="center"/>
          </w:tcPr>
          <w:p w:rsidR="003426EF" w:rsidRDefault="005A7C0A">
            <w:pPr>
              <w:adjustRightInd w:val="0"/>
              <w:snapToGrid w:val="0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工程实践与毕业设计（论文）学分(≥20%)</w:t>
            </w:r>
          </w:p>
        </w:tc>
        <w:tc>
          <w:tcPr>
            <w:tcW w:w="1394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1911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%</w:t>
            </w:r>
          </w:p>
        </w:tc>
      </w:tr>
      <w:tr w:rsidR="003426EF">
        <w:trPr>
          <w:trHeight w:val="510"/>
          <w:jc w:val="center"/>
        </w:trPr>
        <w:tc>
          <w:tcPr>
            <w:tcW w:w="5767" w:type="dxa"/>
            <w:vAlign w:val="center"/>
          </w:tcPr>
          <w:p w:rsidR="003426EF" w:rsidRDefault="005A7C0A">
            <w:pPr>
              <w:adjustRightInd w:val="0"/>
              <w:snapToGrid w:val="0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人文社会科学类通识教育课程学分(≥15%)</w:t>
            </w:r>
          </w:p>
        </w:tc>
        <w:tc>
          <w:tcPr>
            <w:tcW w:w="1394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1911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%</w:t>
            </w:r>
          </w:p>
        </w:tc>
      </w:tr>
    </w:tbl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80"/>
        <w:jc w:val="left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t>（二）第二课堂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20"/>
        <w:jc w:val="left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按照《河北大学本科专业第二课堂人才培养方案》要求执行。</w:t>
      </w:r>
    </w:p>
    <w:p w:rsidR="003426EF" w:rsidRDefault="005A7C0A">
      <w:pPr>
        <w:widowControl/>
        <w:jc w:val="left"/>
        <w:rPr>
          <w:rFonts w:ascii="黑体" w:eastAsia="黑体"/>
          <w:bCs/>
          <w:sz w:val="24"/>
        </w:rPr>
      </w:pPr>
      <w:r>
        <w:rPr>
          <w:rFonts w:ascii="黑体" w:eastAsia="黑体"/>
          <w:bCs/>
          <w:sz w:val="24"/>
        </w:rPr>
        <w:br w:type="page"/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lastRenderedPageBreak/>
        <w:t>九、课程设置及教学进程计划表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t>（一）通识</w:t>
      </w:r>
      <w:r>
        <w:rPr>
          <w:rFonts w:ascii="黑体" w:eastAsia="黑体"/>
          <w:bCs/>
          <w:sz w:val="24"/>
        </w:rPr>
        <w:t>教育</w:t>
      </w:r>
      <w:r>
        <w:rPr>
          <w:rFonts w:ascii="黑体" w:eastAsia="黑体" w:hint="eastAsia"/>
          <w:bCs/>
          <w:sz w:val="24"/>
        </w:rPr>
        <w:t>课程（</w:t>
      </w:r>
      <w:r>
        <w:rPr>
          <w:rFonts w:ascii="黑体" w:eastAsia="黑体"/>
          <w:bCs/>
          <w:sz w:val="24"/>
        </w:rPr>
        <w:t>58</w:t>
      </w:r>
      <w:r>
        <w:rPr>
          <w:rFonts w:ascii="黑体" w:eastAsia="黑体" w:hint="eastAsia"/>
          <w:bCs/>
          <w:sz w:val="24"/>
        </w:rPr>
        <w:t>学分）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宋体" w:hAnsi="宋体"/>
          <w:bCs/>
          <w:sz w:val="24"/>
        </w:rPr>
      </w:pPr>
      <w:r>
        <w:rPr>
          <w:rFonts w:ascii="黑体" w:eastAsia="黑体" w:hint="eastAsia"/>
          <w:bCs/>
          <w:sz w:val="24"/>
        </w:rPr>
        <w:t>1.通识通修课</w:t>
      </w:r>
      <w:r>
        <w:rPr>
          <w:rFonts w:ascii="黑体" w:eastAsia="黑体"/>
          <w:bCs/>
          <w:sz w:val="24"/>
        </w:rPr>
        <w:t>（</w:t>
      </w:r>
      <w:r>
        <w:rPr>
          <w:rFonts w:ascii="黑体" w:eastAsia="黑体" w:hint="eastAsia"/>
          <w:bCs/>
          <w:sz w:val="24"/>
        </w:rPr>
        <w:t>共修读</w:t>
      </w:r>
      <w:r>
        <w:rPr>
          <w:rFonts w:ascii="黑体" w:eastAsia="黑体"/>
          <w:bCs/>
          <w:sz w:val="24"/>
        </w:rPr>
        <w:t>48</w:t>
      </w:r>
      <w:r>
        <w:rPr>
          <w:rFonts w:ascii="黑体" w:eastAsia="黑体" w:hint="eastAsia"/>
          <w:bCs/>
          <w:sz w:val="24"/>
        </w:rPr>
        <w:t>学分，其中实践实验环节修读</w:t>
      </w:r>
      <w:r>
        <w:rPr>
          <w:rFonts w:ascii="黑体" w:eastAsia="黑体"/>
          <w:bCs/>
          <w:sz w:val="24"/>
        </w:rPr>
        <w:t>12</w:t>
      </w:r>
      <w:r>
        <w:rPr>
          <w:rFonts w:ascii="黑体" w:eastAsia="黑体" w:hint="eastAsia"/>
          <w:bCs/>
          <w:sz w:val="24"/>
        </w:rPr>
        <w:t>学分</w:t>
      </w:r>
      <w:r>
        <w:rPr>
          <w:rFonts w:ascii="黑体" w:eastAsia="黑体"/>
          <w:bCs/>
          <w:sz w:val="24"/>
        </w:rPr>
        <w:t>）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4535"/>
        <w:gridCol w:w="567"/>
        <w:gridCol w:w="568"/>
        <w:gridCol w:w="567"/>
        <w:gridCol w:w="567"/>
        <w:gridCol w:w="567"/>
        <w:gridCol w:w="567"/>
      </w:tblGrid>
      <w:tr w:rsidR="003426EF">
        <w:trPr>
          <w:trHeight w:val="283"/>
          <w:tblHeader/>
          <w:jc w:val="center"/>
        </w:trPr>
        <w:tc>
          <w:tcPr>
            <w:tcW w:w="1134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课程号</w:t>
            </w:r>
          </w:p>
        </w:tc>
        <w:tc>
          <w:tcPr>
            <w:tcW w:w="4535" w:type="dxa"/>
            <w:vMerge w:val="restart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课程名称</w:t>
            </w:r>
          </w:p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b/>
                <w:sz w:val="18"/>
                <w:szCs w:val="18"/>
              </w:rPr>
              <w:t>Courses Name</w:t>
            </w:r>
          </w:p>
        </w:tc>
        <w:tc>
          <w:tcPr>
            <w:tcW w:w="567" w:type="dxa"/>
            <w:vMerge w:val="restart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考核</w:t>
            </w:r>
          </w:p>
          <w:p w:rsidR="003426EF" w:rsidRDefault="005A7C0A">
            <w:pPr>
              <w:snapToGrid w:val="0"/>
              <w:ind w:leftChars="-50" w:left="-105" w:rightChars="-50" w:right="-105" w:firstLine="6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方式</w:t>
            </w:r>
          </w:p>
        </w:tc>
        <w:tc>
          <w:tcPr>
            <w:tcW w:w="568" w:type="dxa"/>
            <w:vMerge w:val="restart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学分</w:t>
            </w:r>
          </w:p>
        </w:tc>
        <w:tc>
          <w:tcPr>
            <w:tcW w:w="1701" w:type="dxa"/>
            <w:gridSpan w:val="3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学时</w:t>
            </w:r>
          </w:p>
        </w:tc>
        <w:tc>
          <w:tcPr>
            <w:tcW w:w="567" w:type="dxa"/>
            <w:vMerge w:val="restart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开课</w:t>
            </w:r>
          </w:p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学期</w:t>
            </w:r>
          </w:p>
        </w:tc>
      </w:tr>
      <w:tr w:rsidR="003426EF">
        <w:trPr>
          <w:trHeight w:val="454"/>
          <w:jc w:val="center"/>
        </w:trPr>
        <w:tc>
          <w:tcPr>
            <w:tcW w:w="1134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3426EF" w:rsidRDefault="003426EF">
            <w:pPr>
              <w:widowControl/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4535" w:type="dxa"/>
            <w:vMerge/>
            <w:vAlign w:val="center"/>
          </w:tcPr>
          <w:p w:rsidR="003426EF" w:rsidRDefault="003426E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widowControl/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568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小计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理论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实验</w:t>
            </w:r>
          </w:p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实践</w:t>
            </w:r>
          </w:p>
        </w:tc>
        <w:tc>
          <w:tcPr>
            <w:tcW w:w="567" w:type="dxa"/>
            <w:vMerge/>
          </w:tcPr>
          <w:p w:rsidR="003426EF" w:rsidRDefault="003426EF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31GEC001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思想道德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修养与法律基础</w:t>
            </w:r>
          </w:p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The Ideological and Moral Cultivation and Fundamentals of Law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  <w:highlight w:val="yellow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31GEC002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中国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近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现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代史纲要</w:t>
            </w:r>
          </w:p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Outline of Modern and Contemporary Chinese History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31GEC003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马克思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主义基本原理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Principles of Marxism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.5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42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color w:val="FF0000"/>
                <w:sz w:val="18"/>
                <w:szCs w:val="18"/>
                <w:highlight w:val="yellow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31GEC004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毛泽东思想与中国特色社会主义理论概论</w:t>
            </w:r>
          </w:p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An Introduction to Mao Zedong Thought and Theoretical System of Socialism with Chinese Characteristics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4.5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78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78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31GEC005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形势与政策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The Current Situation and Policy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64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64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-8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31GEC006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思想政治理论课社会实践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Social practice in the course of ideological and political Theory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2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周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2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周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7GEC001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军事理论</w:t>
            </w:r>
          </w:p>
          <w:p w:rsidR="003426EF" w:rsidRDefault="005A7C0A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Military Theory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-2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7GEC002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军事技能</w:t>
            </w:r>
          </w:p>
          <w:p w:rsidR="003426EF" w:rsidRDefault="005A7C0A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Military Training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2周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2周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3GEC001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bookmarkStart w:id="2" w:name="OLE_LINK18"/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大学体育</w:t>
            </w:r>
            <w:bookmarkEnd w:id="2"/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  <w:p w:rsidR="003426EF" w:rsidRDefault="005A7C0A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Physical Education 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3GEC002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大学体育2</w:t>
            </w:r>
          </w:p>
          <w:p w:rsidR="003426EF" w:rsidRDefault="005A7C0A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Physical Education 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3GEC003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大学体育3</w:t>
            </w:r>
          </w:p>
          <w:p w:rsidR="003426EF" w:rsidRDefault="005A7C0A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Physical Education 3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3GEC004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大学体育4</w:t>
            </w:r>
          </w:p>
          <w:p w:rsidR="003426EF" w:rsidRDefault="005A7C0A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Physical Education 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32GEC001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大学英语1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College English 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17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1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32GEC002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大学英语2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College English 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17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32GEC003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大学英语3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College English 3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17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32GEC004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大学英语4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College English 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2.5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17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4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34GEC00003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bookmarkStart w:id="3" w:name="OLE_LINK13"/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大学计算机</w:t>
            </w:r>
            <w:bookmarkEnd w:id="3"/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C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College Computer C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1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34GEC011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Python语言程序设计</w:t>
            </w:r>
          </w:p>
          <w:p w:rsidR="003426EF" w:rsidRDefault="005A7C0A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Python Language Programming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34GEC012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bookmarkStart w:id="4" w:name="OLE_LINK4"/>
            <w:r>
              <w:rPr>
                <w:rFonts w:asciiTheme="minorEastAsia" w:hAnsiTheme="minorEastAsia" w:hint="eastAsia"/>
                <w:sz w:val="18"/>
                <w:szCs w:val="18"/>
              </w:rPr>
              <w:t>Python</w:t>
            </w:r>
            <w:bookmarkEnd w:id="4"/>
            <w:r>
              <w:rPr>
                <w:rFonts w:asciiTheme="minorEastAsia" w:hAnsiTheme="minorEastAsia" w:hint="eastAsia"/>
                <w:sz w:val="18"/>
                <w:szCs w:val="18"/>
              </w:rPr>
              <w:t>语言程序设计实验</w:t>
            </w:r>
          </w:p>
          <w:p w:rsidR="003426EF" w:rsidRDefault="005A7C0A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Python Language Programming Experiment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lastRenderedPageBreak/>
              <w:t>92GEC00001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大学语文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College Chinese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4GEC001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大学生职业生涯规划</w:t>
            </w:r>
          </w:p>
          <w:p w:rsidR="003426EF" w:rsidRDefault="005A7C0A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 xml:space="preserve">Career Planning 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of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University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Student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2-8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4GEC002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创业基础</w:t>
            </w:r>
          </w:p>
          <w:p w:rsidR="003426EF" w:rsidRDefault="005A7C0A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Entrepreneurship Foundation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2-8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09GEC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RY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艺术导论</w:t>
            </w:r>
          </w:p>
          <w:p w:rsidR="003426EF" w:rsidRDefault="005A7C0A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Introduction to Art</w:t>
            </w:r>
          </w:p>
        </w:tc>
        <w:tc>
          <w:tcPr>
            <w:tcW w:w="567" w:type="dxa"/>
            <w:vMerge w:val="restart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Merge w:val="restart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Merge w:val="restart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Merge w:val="restart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Merge w:val="restart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2-8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09GEC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RY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美术鉴赏</w:t>
            </w:r>
          </w:p>
          <w:p w:rsidR="003426EF" w:rsidRDefault="005A7C0A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Fine Arts Appreciation</w:t>
            </w: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8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09GEC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RY3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书法鉴赏</w:t>
            </w:r>
          </w:p>
          <w:p w:rsidR="003426EF" w:rsidRDefault="005A7C0A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Calligraphy Appreciation</w:t>
            </w: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8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09GECRY4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舞蹈鉴赏</w:t>
            </w:r>
          </w:p>
          <w:p w:rsidR="003426EF" w:rsidRDefault="005A7C0A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Dance Appreciation</w:t>
            </w: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8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09GECRY5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戏剧鉴赏</w:t>
            </w:r>
          </w:p>
          <w:p w:rsidR="003426EF" w:rsidRDefault="005A7C0A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Drama Appreciation</w:t>
            </w: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8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09GECRY6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戏曲鉴赏</w:t>
            </w:r>
          </w:p>
          <w:p w:rsidR="003426EF" w:rsidRDefault="005A7C0A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Chinese Opera Appreciation</w:t>
            </w: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8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09GECRY7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音乐鉴赏</w:t>
            </w:r>
          </w:p>
          <w:p w:rsidR="003426EF" w:rsidRDefault="005A7C0A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Music Appreciation</w:t>
            </w: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8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09GECRY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8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影视鉴赏</w:t>
            </w:r>
          </w:p>
          <w:p w:rsidR="003426EF" w:rsidRDefault="005A7C0A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Film and TV Series Appreciation</w:t>
            </w: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8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合 计</w:t>
            </w:r>
          </w:p>
        </w:tc>
        <w:tc>
          <w:tcPr>
            <w:tcW w:w="4535" w:type="dxa"/>
            <w:vAlign w:val="center"/>
          </w:tcPr>
          <w:p w:rsidR="003426EF" w:rsidRDefault="003426EF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48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922</w:t>
            </w:r>
          </w:p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/4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周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650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72</w:t>
            </w:r>
          </w:p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/4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周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</w:tbl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80"/>
        <w:rPr>
          <w:rFonts w:eastAsia="Adobe Myungjo Std M"/>
          <w:bCs/>
          <w:sz w:val="24"/>
        </w:rPr>
      </w:pPr>
      <w:r>
        <w:rPr>
          <w:rFonts w:ascii="黑体" w:eastAsia="黑体" w:hint="eastAsia"/>
          <w:bCs/>
          <w:sz w:val="24"/>
        </w:rPr>
        <w:t>2.通识通选课</w:t>
      </w:r>
      <w:r>
        <w:rPr>
          <w:rFonts w:ascii="黑体" w:eastAsia="黑体"/>
          <w:bCs/>
          <w:sz w:val="24"/>
        </w:rPr>
        <w:t>（</w:t>
      </w:r>
      <w:r>
        <w:rPr>
          <w:rFonts w:ascii="黑体" w:eastAsia="黑体" w:hint="eastAsia"/>
          <w:bCs/>
          <w:sz w:val="24"/>
        </w:rPr>
        <w:t>最低修读</w:t>
      </w:r>
      <w:r>
        <w:rPr>
          <w:rFonts w:ascii="黑体" w:eastAsia="黑体"/>
          <w:bCs/>
          <w:sz w:val="24"/>
        </w:rPr>
        <w:t>10</w:t>
      </w:r>
      <w:r>
        <w:rPr>
          <w:rFonts w:ascii="黑体" w:eastAsia="黑体" w:hint="eastAsia"/>
          <w:bCs/>
          <w:sz w:val="24"/>
        </w:rPr>
        <w:t>学分</w:t>
      </w:r>
      <w:r>
        <w:rPr>
          <w:rFonts w:ascii="黑体" w:eastAsia="黑体"/>
          <w:bCs/>
          <w:sz w:val="24"/>
        </w:rPr>
        <w:t>）</w:t>
      </w:r>
    </w:p>
    <w:tbl>
      <w:tblPr>
        <w:tblStyle w:val="ad"/>
        <w:tblW w:w="9072" w:type="dxa"/>
        <w:jc w:val="center"/>
        <w:tblLayout w:type="fixed"/>
        <w:tblLook w:val="04A0"/>
      </w:tblPr>
      <w:tblGrid>
        <w:gridCol w:w="1980"/>
        <w:gridCol w:w="7092"/>
      </w:tblGrid>
      <w:tr w:rsidR="003426EF">
        <w:trPr>
          <w:trHeight w:val="454"/>
          <w:jc w:val="center"/>
        </w:trPr>
        <w:tc>
          <w:tcPr>
            <w:tcW w:w="1980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18"/>
              </w:rPr>
            </w:pPr>
            <w:r>
              <w:rPr>
                <w:rFonts w:ascii="宋体" w:hAnsi="宋体" w:hint="eastAsia"/>
                <w:b/>
                <w:sz w:val="18"/>
              </w:rPr>
              <w:t>课程清单</w:t>
            </w:r>
          </w:p>
        </w:tc>
        <w:tc>
          <w:tcPr>
            <w:tcW w:w="7092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详见《河北大学通识教育课程（通识通选课）一览表》。</w:t>
            </w:r>
          </w:p>
        </w:tc>
      </w:tr>
      <w:tr w:rsidR="003426EF">
        <w:trPr>
          <w:trHeight w:val="567"/>
          <w:jc w:val="center"/>
        </w:trPr>
        <w:tc>
          <w:tcPr>
            <w:tcW w:w="1980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18"/>
              </w:rPr>
            </w:pPr>
            <w:r>
              <w:rPr>
                <w:rFonts w:ascii="宋体" w:hAnsi="宋体" w:hint="eastAsia"/>
                <w:b/>
                <w:sz w:val="18"/>
              </w:rPr>
              <w:t>学校修读建议</w:t>
            </w:r>
          </w:p>
        </w:tc>
        <w:tc>
          <w:tcPr>
            <w:tcW w:w="7092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1</w:t>
            </w:r>
            <w:r>
              <w:rPr>
                <w:rFonts w:ascii="宋体" w:hAnsi="宋体"/>
                <w:sz w:val="18"/>
              </w:rPr>
              <w:t>.</w:t>
            </w:r>
            <w:r>
              <w:rPr>
                <w:rFonts w:ascii="宋体" w:hAnsi="宋体" w:hint="eastAsia"/>
                <w:sz w:val="18"/>
              </w:rPr>
              <w:t>建议修读《大学生心理健康教育》；</w:t>
            </w:r>
          </w:p>
          <w:p w:rsidR="003426EF" w:rsidRDefault="005A7C0A">
            <w:pPr>
              <w:autoSpaceDE w:val="0"/>
              <w:autoSpaceDN w:val="0"/>
              <w:adjustRightInd w:val="0"/>
              <w:snapToGrid w:val="0"/>
              <w:rPr>
                <w:rFonts w:ascii="宋体" w:hAnsi="宋体"/>
                <w:sz w:val="18"/>
              </w:rPr>
            </w:pPr>
            <w:r>
              <w:rPr>
                <w:rFonts w:ascii="宋体" w:hAnsi="宋体"/>
                <w:sz w:val="18"/>
              </w:rPr>
              <w:t>2.</w:t>
            </w:r>
            <w:r>
              <w:rPr>
                <w:rFonts w:ascii="宋体" w:hAnsi="宋体" w:hint="eastAsia"/>
                <w:sz w:val="18"/>
              </w:rPr>
              <w:t>建议根据兴趣修读通识教育网络课程（T</w:t>
            </w:r>
            <w:r>
              <w:rPr>
                <w:rFonts w:ascii="宋体" w:hAnsi="宋体"/>
                <w:sz w:val="18"/>
              </w:rPr>
              <w:t>W</w:t>
            </w:r>
            <w:r>
              <w:rPr>
                <w:rFonts w:ascii="宋体" w:hAnsi="宋体" w:hint="eastAsia"/>
                <w:sz w:val="18"/>
              </w:rPr>
              <w:t>课程）。</w:t>
            </w:r>
          </w:p>
        </w:tc>
      </w:tr>
      <w:tr w:rsidR="003426EF">
        <w:trPr>
          <w:trHeight w:val="454"/>
          <w:jc w:val="center"/>
        </w:trPr>
        <w:tc>
          <w:tcPr>
            <w:tcW w:w="1980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/>
                <w:b/>
                <w:sz w:val="18"/>
              </w:rPr>
            </w:pPr>
            <w:r>
              <w:rPr>
                <w:rFonts w:ascii="宋体" w:hAnsi="宋体" w:hint="eastAsia"/>
                <w:b/>
                <w:sz w:val="18"/>
              </w:rPr>
              <w:t>专业修读建议</w:t>
            </w:r>
          </w:p>
        </w:tc>
        <w:tc>
          <w:tcPr>
            <w:tcW w:w="7092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rPr>
                <w:rFonts w:ascii="宋体" w:hAnsi="宋体"/>
                <w:color w:val="FF0000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根据专业认证要求，要求修读《生命科学导论》(12GEC00001)课程，建议修读五类通识通选课各至少1-2学分课程。</w:t>
            </w:r>
          </w:p>
        </w:tc>
      </w:tr>
    </w:tbl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t>（二）学科基础课程（共修读24.5学分，其中实践实验环节修读2学分）</w:t>
      </w: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t>1.学科核心课（共修读14学分，其中实践实验环节修读2学分）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4535"/>
        <w:gridCol w:w="567"/>
        <w:gridCol w:w="568"/>
        <w:gridCol w:w="567"/>
        <w:gridCol w:w="567"/>
        <w:gridCol w:w="567"/>
        <w:gridCol w:w="567"/>
      </w:tblGrid>
      <w:tr w:rsidR="003426EF">
        <w:trPr>
          <w:trHeight w:val="283"/>
          <w:tblHeader/>
          <w:jc w:val="center"/>
        </w:trPr>
        <w:tc>
          <w:tcPr>
            <w:tcW w:w="1134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课程号</w:t>
            </w:r>
          </w:p>
        </w:tc>
        <w:tc>
          <w:tcPr>
            <w:tcW w:w="4535" w:type="dxa"/>
            <w:vMerge w:val="restart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课程名称</w:t>
            </w:r>
          </w:p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b/>
                <w:sz w:val="18"/>
                <w:szCs w:val="18"/>
              </w:rPr>
              <w:t>Courses Name</w:t>
            </w:r>
          </w:p>
        </w:tc>
        <w:tc>
          <w:tcPr>
            <w:tcW w:w="567" w:type="dxa"/>
            <w:vMerge w:val="restart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考核</w:t>
            </w:r>
          </w:p>
          <w:p w:rsidR="003426EF" w:rsidRDefault="005A7C0A">
            <w:pPr>
              <w:snapToGrid w:val="0"/>
              <w:ind w:leftChars="-50" w:left="-105" w:rightChars="-50" w:right="-105" w:firstLine="6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方式</w:t>
            </w:r>
          </w:p>
        </w:tc>
        <w:tc>
          <w:tcPr>
            <w:tcW w:w="568" w:type="dxa"/>
            <w:vMerge w:val="restart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学分</w:t>
            </w:r>
          </w:p>
        </w:tc>
        <w:tc>
          <w:tcPr>
            <w:tcW w:w="1701" w:type="dxa"/>
            <w:gridSpan w:val="3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学时</w:t>
            </w:r>
          </w:p>
        </w:tc>
        <w:tc>
          <w:tcPr>
            <w:tcW w:w="567" w:type="dxa"/>
            <w:vMerge w:val="restart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开课</w:t>
            </w:r>
          </w:p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学期</w:t>
            </w:r>
          </w:p>
        </w:tc>
      </w:tr>
      <w:tr w:rsidR="003426EF">
        <w:trPr>
          <w:trHeight w:val="454"/>
          <w:jc w:val="center"/>
        </w:trPr>
        <w:tc>
          <w:tcPr>
            <w:tcW w:w="1134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3426EF" w:rsidRDefault="003426EF">
            <w:pPr>
              <w:widowControl/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4535" w:type="dxa"/>
            <w:vMerge/>
            <w:vAlign w:val="center"/>
          </w:tcPr>
          <w:p w:rsidR="003426EF" w:rsidRDefault="003426E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widowControl/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568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小计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理论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实验</w:t>
            </w:r>
          </w:p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实践</w:t>
            </w:r>
          </w:p>
        </w:tc>
        <w:tc>
          <w:tcPr>
            <w:tcW w:w="567" w:type="dxa"/>
            <w:vMerge/>
          </w:tcPr>
          <w:p w:rsidR="003426EF" w:rsidRDefault="003426EF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91DFC00010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adjustRightInd w:val="0"/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大学数学C（高等数学Ⅲ）</w:t>
            </w:r>
          </w:p>
          <w:p w:rsidR="003426EF" w:rsidRDefault="005A7C0A">
            <w:pPr>
              <w:adjustRightInd w:val="0"/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College Mathematics C (Advanced Mathematics Ⅲ)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 w:rsidP="007C5825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12DFC0000</w:t>
            </w:r>
            <w:r w:rsidR="007C5825">
              <w:rPr>
                <w:rFonts w:ascii="宋体" w:hAnsi="宋体" w:hint="eastAsia"/>
                <w:sz w:val="18"/>
                <w:szCs w:val="18"/>
              </w:rPr>
              <w:t>2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pacing w:line="264" w:lineRule="auto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无机及分析化学</w:t>
            </w:r>
          </w:p>
          <w:p w:rsidR="003426EF" w:rsidRDefault="005A7C0A">
            <w:pPr>
              <w:spacing w:line="264" w:lineRule="auto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Inorganic and Analytical Chemistry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 w:rsidP="007C5825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12DFC0000</w:t>
            </w:r>
            <w:r w:rsidR="007C5825">
              <w:rPr>
                <w:rFonts w:ascii="宋体" w:hAnsi="宋体" w:hint="eastAsia"/>
                <w:sz w:val="18"/>
                <w:szCs w:val="18"/>
              </w:rPr>
              <w:t>1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pacing w:line="264" w:lineRule="auto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有机化学</w:t>
            </w:r>
          </w:p>
          <w:p w:rsidR="003426EF" w:rsidRDefault="005A7C0A">
            <w:pPr>
              <w:spacing w:line="264" w:lineRule="auto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Organic Chemistry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12DFC00003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pacing w:line="264" w:lineRule="auto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普通物理学</w:t>
            </w:r>
          </w:p>
          <w:p w:rsidR="003426EF" w:rsidRDefault="005A7C0A">
            <w:pPr>
              <w:spacing w:line="264" w:lineRule="auto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General Physics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lastRenderedPageBreak/>
              <w:t>12DFC00004</w:t>
            </w:r>
          </w:p>
          <w:p w:rsidR="003426EF" w:rsidRDefault="003426EF">
            <w:pPr>
              <w:widowControl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535" w:type="dxa"/>
            <w:vAlign w:val="center"/>
          </w:tcPr>
          <w:p w:rsidR="003426EF" w:rsidRDefault="005A7C0A">
            <w:pPr>
              <w:spacing w:line="264" w:lineRule="auto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无机及分析化学实验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="宋体"/>
                <w:color w:val="000000"/>
                <w:kern w:val="0"/>
                <w:sz w:val="18"/>
                <w:szCs w:val="18"/>
              </w:rPr>
              <w:t xml:space="preserve">Inorganic and </w:t>
            </w:r>
            <w:r>
              <w:rPr>
                <w:rFonts w:ascii="宋体" w:hint="eastAsia"/>
                <w:color w:val="000000"/>
                <w:kern w:val="0"/>
                <w:sz w:val="18"/>
                <w:szCs w:val="18"/>
              </w:rPr>
              <w:t>A</w:t>
            </w:r>
            <w:r>
              <w:rPr>
                <w:rFonts w:ascii="宋体"/>
                <w:color w:val="000000"/>
                <w:kern w:val="0"/>
                <w:sz w:val="18"/>
                <w:szCs w:val="18"/>
              </w:rPr>
              <w:t xml:space="preserve">nalytical </w:t>
            </w:r>
            <w:r>
              <w:rPr>
                <w:rFonts w:ascii="宋体" w:hint="eastAsia"/>
                <w:color w:val="000000"/>
                <w:kern w:val="0"/>
                <w:sz w:val="18"/>
                <w:szCs w:val="18"/>
              </w:rPr>
              <w:t>C</w:t>
            </w:r>
            <w:r>
              <w:rPr>
                <w:rFonts w:ascii="宋体"/>
                <w:color w:val="000000"/>
                <w:kern w:val="0"/>
                <w:sz w:val="18"/>
                <w:szCs w:val="18"/>
              </w:rPr>
              <w:t xml:space="preserve">hemistry </w:t>
            </w:r>
            <w:r>
              <w:rPr>
                <w:rFonts w:ascii="宋体" w:hint="eastAsia"/>
                <w:color w:val="000000"/>
                <w:kern w:val="0"/>
                <w:sz w:val="18"/>
                <w:szCs w:val="18"/>
              </w:rPr>
              <w:t>E</w:t>
            </w:r>
            <w:r>
              <w:rPr>
                <w:rFonts w:ascii="宋体"/>
                <w:color w:val="000000"/>
                <w:kern w:val="0"/>
                <w:sz w:val="18"/>
                <w:szCs w:val="18"/>
              </w:rPr>
              <w:t>xperiments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12DFC00005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pacing w:line="264" w:lineRule="auto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有机化学实验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Or</w:t>
            </w:r>
            <w:r>
              <w:rPr>
                <w:rFonts w:ascii="宋体"/>
                <w:kern w:val="0"/>
                <w:sz w:val="18"/>
                <w:szCs w:val="18"/>
              </w:rPr>
              <w:t xml:space="preserve">ganic </w:t>
            </w:r>
            <w:r>
              <w:rPr>
                <w:rFonts w:ascii="宋体" w:hint="eastAsia"/>
                <w:kern w:val="0"/>
                <w:sz w:val="18"/>
                <w:szCs w:val="18"/>
              </w:rPr>
              <w:t>C</w:t>
            </w:r>
            <w:r>
              <w:rPr>
                <w:rFonts w:ascii="宋体"/>
                <w:kern w:val="0"/>
                <w:sz w:val="18"/>
                <w:szCs w:val="18"/>
              </w:rPr>
              <w:t>hemistry</w:t>
            </w:r>
            <w:r>
              <w:rPr>
                <w:rFonts w:ascii="宋体" w:hint="eastAsia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hint="eastAsia"/>
                <w:color w:val="000000"/>
                <w:kern w:val="0"/>
                <w:sz w:val="18"/>
                <w:szCs w:val="18"/>
              </w:rPr>
              <w:t>E</w:t>
            </w:r>
            <w:r>
              <w:rPr>
                <w:rFonts w:ascii="宋体"/>
                <w:color w:val="000000"/>
                <w:kern w:val="0"/>
                <w:sz w:val="18"/>
                <w:szCs w:val="18"/>
              </w:rPr>
              <w:t>xperiments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合 计</w:t>
            </w:r>
          </w:p>
        </w:tc>
        <w:tc>
          <w:tcPr>
            <w:tcW w:w="4535" w:type="dxa"/>
            <w:vAlign w:val="center"/>
          </w:tcPr>
          <w:p w:rsidR="003426EF" w:rsidRDefault="003426EF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272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204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</w:tbl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</w:pPr>
      <w:r>
        <w:rPr>
          <w:rFonts w:ascii="黑体" w:eastAsia="黑体"/>
          <w:bCs/>
          <w:sz w:val="24"/>
        </w:rPr>
        <w:t>2</w:t>
      </w:r>
      <w:r>
        <w:rPr>
          <w:rFonts w:ascii="黑体" w:eastAsia="黑体" w:hint="eastAsia"/>
          <w:bCs/>
          <w:sz w:val="24"/>
        </w:rPr>
        <w:t>.学科拓展课（最低修读10.5学分）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4535"/>
        <w:gridCol w:w="567"/>
        <w:gridCol w:w="568"/>
        <w:gridCol w:w="567"/>
        <w:gridCol w:w="567"/>
        <w:gridCol w:w="567"/>
        <w:gridCol w:w="567"/>
      </w:tblGrid>
      <w:tr w:rsidR="003426EF">
        <w:trPr>
          <w:trHeight w:val="283"/>
          <w:tblHeader/>
          <w:jc w:val="center"/>
        </w:trPr>
        <w:tc>
          <w:tcPr>
            <w:tcW w:w="1134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课程号</w:t>
            </w:r>
          </w:p>
        </w:tc>
        <w:tc>
          <w:tcPr>
            <w:tcW w:w="4535" w:type="dxa"/>
            <w:vMerge w:val="restart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课程名称</w:t>
            </w:r>
          </w:p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b/>
                <w:sz w:val="18"/>
                <w:szCs w:val="18"/>
              </w:rPr>
              <w:t>Courses Name</w:t>
            </w:r>
          </w:p>
        </w:tc>
        <w:tc>
          <w:tcPr>
            <w:tcW w:w="567" w:type="dxa"/>
            <w:vMerge w:val="restart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考核</w:t>
            </w:r>
          </w:p>
          <w:p w:rsidR="003426EF" w:rsidRDefault="005A7C0A">
            <w:pPr>
              <w:snapToGrid w:val="0"/>
              <w:ind w:leftChars="-50" w:left="-105" w:rightChars="-50" w:right="-105" w:firstLine="6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方式</w:t>
            </w:r>
          </w:p>
        </w:tc>
        <w:tc>
          <w:tcPr>
            <w:tcW w:w="568" w:type="dxa"/>
            <w:vMerge w:val="restart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学分</w:t>
            </w:r>
          </w:p>
        </w:tc>
        <w:tc>
          <w:tcPr>
            <w:tcW w:w="1701" w:type="dxa"/>
            <w:gridSpan w:val="3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学时</w:t>
            </w:r>
          </w:p>
        </w:tc>
        <w:tc>
          <w:tcPr>
            <w:tcW w:w="567" w:type="dxa"/>
            <w:vMerge w:val="restart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开课</w:t>
            </w:r>
          </w:p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学期</w:t>
            </w:r>
          </w:p>
        </w:tc>
      </w:tr>
      <w:tr w:rsidR="003426EF">
        <w:trPr>
          <w:trHeight w:val="454"/>
          <w:jc w:val="center"/>
        </w:trPr>
        <w:tc>
          <w:tcPr>
            <w:tcW w:w="1134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3426EF" w:rsidRDefault="003426EF">
            <w:pPr>
              <w:widowControl/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4535" w:type="dxa"/>
            <w:vMerge/>
            <w:vAlign w:val="center"/>
          </w:tcPr>
          <w:p w:rsidR="003426EF" w:rsidRDefault="003426E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widowControl/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568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小计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理论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实验</w:t>
            </w:r>
          </w:p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实践</w:t>
            </w:r>
          </w:p>
        </w:tc>
        <w:tc>
          <w:tcPr>
            <w:tcW w:w="567" w:type="dxa"/>
            <w:vMerge/>
          </w:tcPr>
          <w:p w:rsidR="003426EF" w:rsidRDefault="003426EF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12DFC00007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文献检索与论文写作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Literature Retrieval and Scientific Paper Writing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17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17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color w:val="FF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18"/>
                <w:szCs w:val="18"/>
              </w:rPr>
              <w:t>5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12DFC00008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生物统计学</w:t>
            </w:r>
          </w:p>
          <w:p w:rsidR="003426EF" w:rsidRDefault="005A7C0A">
            <w:pPr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Biostatistics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12DFC00014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进化生物学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Evolutionary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B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iology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 w:rsidP="007C5825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12DFC0100</w:t>
            </w:r>
            <w:r w:rsidR="007C5825">
              <w:rPr>
                <w:rFonts w:asciiTheme="minorEastAsia" w:eastAsiaTheme="minorEastAsia" w:hAnsiTheme="minorEastAsia" w:hint="eastAsia"/>
                <w:sz w:val="18"/>
                <w:szCs w:val="18"/>
              </w:rPr>
              <w:t>4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基因工程 </w:t>
            </w:r>
          </w:p>
          <w:p w:rsidR="003426EF" w:rsidRDefault="005A7C0A">
            <w:pPr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Gene Engineering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12DFC00011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细胞工程 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Cell Engineering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12DFC00015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蛋白质与酶工程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Protein and </w:t>
            </w:r>
            <w:r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E</w:t>
            </w:r>
            <w:r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 xml:space="preserve">nzyme </w:t>
            </w:r>
            <w:r>
              <w:rPr>
                <w:rFonts w:ascii="宋体" w:hint="eastAsia"/>
                <w:color w:val="000000" w:themeColor="text1"/>
                <w:kern w:val="0"/>
                <w:sz w:val="18"/>
                <w:szCs w:val="18"/>
              </w:rPr>
              <w:t>E</w:t>
            </w:r>
            <w:r>
              <w:rPr>
                <w:rFonts w:ascii="宋体"/>
                <w:color w:val="000000" w:themeColor="text1"/>
                <w:kern w:val="0"/>
                <w:sz w:val="18"/>
                <w:szCs w:val="18"/>
              </w:rPr>
              <w:t>ngineering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12DFC01002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化学生态学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Chemical Ecology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7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12DFC01003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植物化学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Plant Chemistry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7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12DFC00013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生物信息学</w:t>
            </w:r>
          </w:p>
          <w:p w:rsidR="003426EF" w:rsidRDefault="005A7C0A">
            <w:pPr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Bioinformatics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合 计</w:t>
            </w:r>
          </w:p>
        </w:tc>
        <w:tc>
          <w:tcPr>
            <w:tcW w:w="4535" w:type="dxa"/>
            <w:vAlign w:val="center"/>
          </w:tcPr>
          <w:p w:rsidR="003426EF" w:rsidRDefault="003426EF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18.5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323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306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17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</w:tbl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t>（三）专业</w:t>
      </w:r>
      <w:r>
        <w:rPr>
          <w:rFonts w:ascii="黑体" w:eastAsia="黑体"/>
          <w:bCs/>
          <w:sz w:val="24"/>
        </w:rPr>
        <w:t>发展课程（</w:t>
      </w:r>
      <w:r>
        <w:rPr>
          <w:rFonts w:ascii="黑体" w:eastAsia="黑体" w:hint="eastAsia"/>
          <w:bCs/>
          <w:sz w:val="24"/>
        </w:rPr>
        <w:t>共修读82.5学分，其中实践实验环节修读33.5学分</w:t>
      </w:r>
      <w:r>
        <w:rPr>
          <w:rFonts w:ascii="黑体" w:eastAsia="黑体"/>
          <w:bCs/>
          <w:sz w:val="24"/>
        </w:rPr>
        <w:t>）</w:t>
      </w:r>
    </w:p>
    <w:p w:rsidR="003426EF" w:rsidRDefault="005A7C0A">
      <w:pPr>
        <w:autoSpaceDE w:val="0"/>
        <w:autoSpaceDN w:val="0"/>
        <w:adjustRightInd w:val="0"/>
        <w:snapToGrid w:val="0"/>
        <w:ind w:firstLineChars="200" w:firstLine="480"/>
        <w:rPr>
          <w:rFonts w:ascii="黑体" w:eastAsia="黑体"/>
          <w:bCs/>
          <w:sz w:val="24"/>
        </w:rPr>
      </w:pPr>
      <w:r>
        <w:rPr>
          <w:rFonts w:ascii="黑体" w:eastAsia="黑体"/>
          <w:bCs/>
          <w:sz w:val="24"/>
        </w:rPr>
        <w:t>1</w:t>
      </w:r>
      <w:r>
        <w:rPr>
          <w:rFonts w:ascii="黑体" w:eastAsia="黑体" w:hint="eastAsia"/>
          <w:bCs/>
          <w:sz w:val="24"/>
        </w:rPr>
        <w:t>.专业核心课</w:t>
      </w:r>
      <w:r>
        <w:rPr>
          <w:rFonts w:ascii="黑体" w:eastAsia="黑体"/>
          <w:bCs/>
          <w:sz w:val="24"/>
        </w:rPr>
        <w:t>（</w:t>
      </w:r>
      <w:r>
        <w:rPr>
          <w:rFonts w:ascii="黑体" w:eastAsia="黑体" w:hint="eastAsia"/>
          <w:bCs/>
          <w:sz w:val="24"/>
        </w:rPr>
        <w:t>共修读53.5学分，其中实践实验环节修读20.5学分</w:t>
      </w:r>
      <w:r>
        <w:rPr>
          <w:rFonts w:ascii="黑体" w:eastAsia="黑体"/>
          <w:bCs/>
          <w:sz w:val="24"/>
        </w:rPr>
        <w:t>）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4535"/>
        <w:gridCol w:w="567"/>
        <w:gridCol w:w="568"/>
        <w:gridCol w:w="567"/>
        <w:gridCol w:w="567"/>
        <w:gridCol w:w="567"/>
        <w:gridCol w:w="567"/>
      </w:tblGrid>
      <w:tr w:rsidR="003426EF">
        <w:trPr>
          <w:trHeight w:val="283"/>
          <w:tblHeader/>
          <w:jc w:val="center"/>
        </w:trPr>
        <w:tc>
          <w:tcPr>
            <w:tcW w:w="1134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课程号</w:t>
            </w:r>
          </w:p>
        </w:tc>
        <w:tc>
          <w:tcPr>
            <w:tcW w:w="4535" w:type="dxa"/>
            <w:vMerge w:val="restart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课程名称</w:t>
            </w:r>
          </w:p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b/>
                <w:sz w:val="18"/>
                <w:szCs w:val="18"/>
              </w:rPr>
              <w:t>Courses Name</w:t>
            </w:r>
          </w:p>
        </w:tc>
        <w:tc>
          <w:tcPr>
            <w:tcW w:w="567" w:type="dxa"/>
            <w:vMerge w:val="restart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考核</w:t>
            </w:r>
          </w:p>
          <w:p w:rsidR="003426EF" w:rsidRDefault="005A7C0A">
            <w:pPr>
              <w:snapToGrid w:val="0"/>
              <w:ind w:leftChars="-50" w:left="-105" w:rightChars="-50" w:right="-105" w:firstLine="6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方式</w:t>
            </w:r>
          </w:p>
        </w:tc>
        <w:tc>
          <w:tcPr>
            <w:tcW w:w="568" w:type="dxa"/>
            <w:vMerge w:val="restart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学分</w:t>
            </w:r>
          </w:p>
        </w:tc>
        <w:tc>
          <w:tcPr>
            <w:tcW w:w="1701" w:type="dxa"/>
            <w:gridSpan w:val="3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学时</w:t>
            </w:r>
          </w:p>
        </w:tc>
        <w:tc>
          <w:tcPr>
            <w:tcW w:w="567" w:type="dxa"/>
            <w:vMerge w:val="restart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开课</w:t>
            </w:r>
          </w:p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学期</w:t>
            </w:r>
          </w:p>
        </w:tc>
      </w:tr>
      <w:tr w:rsidR="003426EF">
        <w:trPr>
          <w:trHeight w:val="454"/>
          <w:jc w:val="center"/>
        </w:trPr>
        <w:tc>
          <w:tcPr>
            <w:tcW w:w="1134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3426EF" w:rsidRDefault="003426EF">
            <w:pPr>
              <w:widowControl/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4535" w:type="dxa"/>
            <w:vMerge/>
            <w:vAlign w:val="center"/>
          </w:tcPr>
          <w:p w:rsidR="003426EF" w:rsidRDefault="003426E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widowControl/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568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小计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理论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实验</w:t>
            </w:r>
          </w:p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实践</w:t>
            </w:r>
          </w:p>
        </w:tc>
        <w:tc>
          <w:tcPr>
            <w:tcW w:w="567" w:type="dxa"/>
            <w:vMerge/>
          </w:tcPr>
          <w:p w:rsidR="003426EF" w:rsidRDefault="003426EF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12SDC00001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动物生物学</w:t>
            </w:r>
          </w:p>
          <w:p w:rsidR="003426EF" w:rsidRDefault="005A7C0A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Animal Biology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12SDC00002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植物生物学</w:t>
            </w:r>
          </w:p>
          <w:p w:rsidR="003426EF" w:rsidRDefault="005A7C0A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Plant Biology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12SDC00003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生物化学</w:t>
            </w:r>
          </w:p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Biochemistry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12SDC00004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微生物学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Microbiology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12SDC00005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细胞生物学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Cell Biology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lastRenderedPageBreak/>
              <w:t>12SDC00006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遗传学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Genetics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12SDC00007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分子生物学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Molecular Biology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12SDC00047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生态学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Ecology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12SDC00023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发育生物学</w:t>
            </w:r>
          </w:p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Developmental biology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12SDC00025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动物生理学</w:t>
            </w:r>
          </w:p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Animal Physiology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12SDC00024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植物生理学</w:t>
            </w:r>
          </w:p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Plant Physiology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 w:rsidP="00D52280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</w:t>
            </w:r>
            <w:r w:rsidR="00D52280">
              <w:rPr>
                <w:rFonts w:asciiTheme="minorEastAsia" w:eastAsiaTheme="minorEastAsia" w:hAnsiTheme="minorEastAsia" w:hint="eastAsia"/>
                <w:sz w:val="18"/>
                <w:szCs w:val="18"/>
              </w:rPr>
              <w:t>90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基因组学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Genomics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12SDC00008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动物生物学实验</w:t>
            </w:r>
          </w:p>
          <w:p w:rsidR="003426EF" w:rsidRDefault="005A7C0A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Animal Biology</w:t>
            </w:r>
            <w:r>
              <w:rPr>
                <w:rFonts w:ascii="宋体" w:hint="eastAsia"/>
                <w:color w:val="000000"/>
                <w:kern w:val="0"/>
                <w:sz w:val="18"/>
                <w:szCs w:val="18"/>
              </w:rPr>
              <w:t xml:space="preserve"> E</w:t>
            </w:r>
            <w:r>
              <w:rPr>
                <w:rFonts w:ascii="宋体"/>
                <w:color w:val="000000"/>
                <w:kern w:val="0"/>
                <w:sz w:val="18"/>
                <w:szCs w:val="18"/>
              </w:rPr>
              <w:t>xperiments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12SDC00009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植物生物学实验</w:t>
            </w:r>
          </w:p>
          <w:p w:rsidR="003426EF" w:rsidRDefault="005A7C0A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Plant Biology</w:t>
            </w:r>
            <w:r>
              <w:rPr>
                <w:rFonts w:ascii="宋体" w:hint="eastAsia"/>
                <w:color w:val="000000"/>
                <w:kern w:val="0"/>
                <w:sz w:val="18"/>
                <w:szCs w:val="18"/>
              </w:rPr>
              <w:t xml:space="preserve"> E</w:t>
            </w:r>
            <w:r>
              <w:rPr>
                <w:rFonts w:ascii="宋体"/>
                <w:color w:val="000000"/>
                <w:kern w:val="0"/>
                <w:sz w:val="18"/>
                <w:szCs w:val="18"/>
              </w:rPr>
              <w:t>xperiments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12SDC00010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生物化学实验</w:t>
            </w:r>
          </w:p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 xml:space="preserve">Biochemistry </w:t>
            </w:r>
            <w:r>
              <w:rPr>
                <w:rFonts w:ascii="宋体" w:hint="eastAsia"/>
                <w:color w:val="000000"/>
                <w:kern w:val="0"/>
                <w:sz w:val="18"/>
                <w:szCs w:val="18"/>
              </w:rPr>
              <w:t>E</w:t>
            </w:r>
            <w:r>
              <w:rPr>
                <w:rFonts w:ascii="宋体"/>
                <w:color w:val="000000"/>
                <w:kern w:val="0"/>
                <w:sz w:val="18"/>
                <w:szCs w:val="18"/>
              </w:rPr>
              <w:t>xperiments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12SDC00011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微生物学实验</w:t>
            </w:r>
          </w:p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Microbiology Experiments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12SDC00012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细胞生物学实验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Cell Biology Experiments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12SDC00013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遗传学实验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Genetics Experiments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12SDC00014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分子生物学实验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Molecular Biology Experiments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12SDC00021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生态学实验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Ecology Experiments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12SDC00045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动物生理学实验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Animal 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Physiology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Experiments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12SDC01009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植物生理学实验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Plant Physiology Experiments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12SDC01010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毕业论文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Thesis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8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周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8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周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8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合 计</w:t>
            </w:r>
          </w:p>
        </w:tc>
        <w:tc>
          <w:tcPr>
            <w:tcW w:w="4535" w:type="dxa"/>
            <w:vAlign w:val="center"/>
          </w:tcPr>
          <w:p w:rsidR="003426EF" w:rsidRDefault="003426EF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53.5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986/8周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561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425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/8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周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</w:tbl>
    <w:p w:rsidR="003426EF" w:rsidRDefault="003426EF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</w:pP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</w:pPr>
      <w:r>
        <w:rPr>
          <w:rFonts w:ascii="黑体" w:eastAsia="黑体"/>
          <w:bCs/>
          <w:sz w:val="24"/>
        </w:rPr>
        <w:t>2</w:t>
      </w:r>
      <w:r>
        <w:rPr>
          <w:rFonts w:ascii="黑体" w:eastAsia="黑体" w:hint="eastAsia"/>
          <w:bCs/>
          <w:sz w:val="24"/>
        </w:rPr>
        <w:t>.专业拓展</w:t>
      </w:r>
      <w:r>
        <w:rPr>
          <w:rFonts w:ascii="黑体" w:eastAsia="黑体"/>
          <w:bCs/>
          <w:sz w:val="24"/>
        </w:rPr>
        <w:t>课（</w:t>
      </w:r>
      <w:r>
        <w:rPr>
          <w:rFonts w:ascii="黑体" w:eastAsia="黑体" w:hint="eastAsia"/>
          <w:bCs/>
          <w:sz w:val="24"/>
        </w:rPr>
        <w:t>最低修读29学分，其中实践实验环节最低修读13学分，实习与实践课程必须修读</w:t>
      </w:r>
      <w:r>
        <w:rPr>
          <w:rFonts w:ascii="黑体" w:eastAsia="黑体"/>
          <w:bCs/>
          <w:sz w:val="24"/>
        </w:rPr>
        <w:t>）</w:t>
      </w:r>
    </w:p>
    <w:p w:rsidR="003426EF" w:rsidRDefault="003426EF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</w:pPr>
    </w:p>
    <w:p w:rsidR="003426EF" w:rsidRDefault="003426EF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</w:pPr>
    </w:p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t>（1）学术研究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4535"/>
        <w:gridCol w:w="567"/>
        <w:gridCol w:w="568"/>
        <w:gridCol w:w="567"/>
        <w:gridCol w:w="567"/>
        <w:gridCol w:w="567"/>
        <w:gridCol w:w="567"/>
      </w:tblGrid>
      <w:tr w:rsidR="003426EF">
        <w:trPr>
          <w:trHeight w:val="283"/>
          <w:tblHeader/>
          <w:jc w:val="center"/>
        </w:trPr>
        <w:tc>
          <w:tcPr>
            <w:tcW w:w="1134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lastRenderedPageBreak/>
              <w:t>课程号</w:t>
            </w:r>
          </w:p>
        </w:tc>
        <w:tc>
          <w:tcPr>
            <w:tcW w:w="4535" w:type="dxa"/>
            <w:vMerge w:val="restart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课程名称</w:t>
            </w:r>
          </w:p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b/>
                <w:sz w:val="18"/>
                <w:szCs w:val="18"/>
              </w:rPr>
              <w:t>Courses Name</w:t>
            </w:r>
          </w:p>
        </w:tc>
        <w:tc>
          <w:tcPr>
            <w:tcW w:w="567" w:type="dxa"/>
            <w:vMerge w:val="restart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考核</w:t>
            </w:r>
          </w:p>
          <w:p w:rsidR="003426EF" w:rsidRDefault="005A7C0A">
            <w:pPr>
              <w:snapToGrid w:val="0"/>
              <w:ind w:leftChars="-50" w:left="-105" w:rightChars="-50" w:right="-105" w:firstLine="6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方式</w:t>
            </w:r>
          </w:p>
        </w:tc>
        <w:tc>
          <w:tcPr>
            <w:tcW w:w="568" w:type="dxa"/>
            <w:vMerge w:val="restart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学分</w:t>
            </w:r>
          </w:p>
        </w:tc>
        <w:tc>
          <w:tcPr>
            <w:tcW w:w="1701" w:type="dxa"/>
            <w:gridSpan w:val="3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学时</w:t>
            </w:r>
          </w:p>
        </w:tc>
        <w:tc>
          <w:tcPr>
            <w:tcW w:w="567" w:type="dxa"/>
            <w:vMerge w:val="restart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开课</w:t>
            </w:r>
          </w:p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学期</w:t>
            </w:r>
          </w:p>
        </w:tc>
      </w:tr>
      <w:tr w:rsidR="003426EF">
        <w:trPr>
          <w:trHeight w:val="454"/>
          <w:jc w:val="center"/>
        </w:trPr>
        <w:tc>
          <w:tcPr>
            <w:tcW w:w="1134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3426EF" w:rsidRDefault="003426EF">
            <w:pPr>
              <w:widowControl/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4535" w:type="dxa"/>
            <w:vMerge/>
            <w:vAlign w:val="center"/>
          </w:tcPr>
          <w:p w:rsidR="003426EF" w:rsidRDefault="003426E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widowControl/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568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小计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理论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实验</w:t>
            </w:r>
          </w:p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实践</w:t>
            </w:r>
          </w:p>
        </w:tc>
        <w:tc>
          <w:tcPr>
            <w:tcW w:w="567" w:type="dxa"/>
            <w:vMerge/>
          </w:tcPr>
          <w:p w:rsidR="003426EF" w:rsidRDefault="003426EF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12SDC00022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免疫学</w:t>
            </w:r>
          </w:p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Immunology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spacing w:line="264" w:lineRule="auto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12SDC00040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神经生物学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Neurobiology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spacing w:line="264" w:lineRule="auto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12SDC00041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保护生物学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Conservation Biology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12SDC01009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水生生物学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Hydrobiology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12SDC01010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植物营养学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Plant Nutrition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12SDC00042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生态毒理学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Ecological Toxicology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12SDC01013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行为生态学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B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 xml:space="preserve">ehavioral 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E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cology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7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8"/>
                <w:szCs w:val="18"/>
              </w:rPr>
              <w:t>12SDC00019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蛋白质组学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Chemical Ecology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12SDC00043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分子系统学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Molecular </w:t>
            </w:r>
            <w:proofErr w:type="spellStart"/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Systematics</w:t>
            </w:r>
            <w:proofErr w:type="spellEnd"/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12SDC00044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发育生物学实验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Developmental biology Experiments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12SDC01016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现代动物学实验技术</w:t>
            </w:r>
          </w:p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Modern Zoology Experiments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12SDC01017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现代植物学实验技术</w:t>
            </w:r>
          </w:p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Modern Botany Experiments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12SDC00026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现代微生物学实验技术</w:t>
            </w:r>
          </w:p>
          <w:p w:rsidR="003426EF" w:rsidRDefault="005A7C0A">
            <w:pPr>
              <w:adjustRightInd w:val="0"/>
              <w:snapToGrid w:val="0"/>
              <w:jc w:val="left"/>
              <w:rPr>
                <w:rFonts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 xml:space="preserve">Modern 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M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 xml:space="preserve">icrobiology 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E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 xml:space="preserve">xperimental 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T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echnique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12SDC00027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现代生物化学实验技术</w:t>
            </w:r>
          </w:p>
          <w:p w:rsidR="003426EF" w:rsidRDefault="005A7C0A">
            <w:pPr>
              <w:adjustRightInd w:val="0"/>
              <w:snapToGrid w:val="0"/>
              <w:jc w:val="left"/>
              <w:rPr>
                <w:rFonts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 xml:space="preserve">Modern 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Biochemistr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 xml:space="preserve">y 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E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 xml:space="preserve">xperimental 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T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echnique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 w:rsidP="0055792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</w:t>
            </w:r>
            <w:r w:rsidR="0055792A"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  <w:r w:rsidR="0055792A">
              <w:rPr>
                <w:rFonts w:asciiTheme="minorEastAsia" w:eastAsiaTheme="minorEastAsia" w:hAnsiTheme="minorEastAsia" w:hint="eastAsia"/>
                <w:sz w:val="18"/>
                <w:szCs w:val="18"/>
              </w:rPr>
              <w:t>92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生物学野外实习（含植物生物学和动物生物学）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Field Practice of Biology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ind w:leftChars="-50" w:left="-105" w:rightChars="-50" w:right="-105" w:firstLine="5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周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ind w:leftChars="-50" w:left="-105" w:rightChars="-50" w:right="-105" w:firstLine="5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周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12SDC01019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生态学与水生生物学实习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Field Practice of Ecology and Hydrobiology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周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ind w:leftChars="-50" w:left="-105" w:rightChars="-50" w:right="-105" w:firstLine="5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周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12SDC01020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创新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研究与训练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实践</w:t>
            </w:r>
          </w:p>
          <w:p w:rsidR="003426EF" w:rsidRDefault="005A7C0A">
            <w:pPr>
              <w:snapToGrid w:val="0"/>
              <w:jc w:val="left"/>
              <w:rPr>
                <w:rFonts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Practice of 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 xml:space="preserve">Innovation 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research 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 xml:space="preserve">and 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training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4周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4周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7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合 计</w:t>
            </w:r>
          </w:p>
        </w:tc>
        <w:tc>
          <w:tcPr>
            <w:tcW w:w="4535" w:type="dxa"/>
            <w:vAlign w:val="center"/>
          </w:tcPr>
          <w:p w:rsidR="003426EF" w:rsidRDefault="003426EF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35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612/8周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306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306</w:t>
            </w:r>
          </w:p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/8周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</w:tbl>
    <w:p w:rsidR="003426EF" w:rsidRDefault="003426EF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</w:pPr>
    </w:p>
    <w:p w:rsidR="003426EF" w:rsidRDefault="005A7C0A">
      <w:pPr>
        <w:autoSpaceDE w:val="0"/>
        <w:autoSpaceDN w:val="0"/>
        <w:adjustRightInd w:val="0"/>
        <w:spacing w:line="360" w:lineRule="auto"/>
        <w:ind w:firstLineChars="100" w:firstLine="240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t>（2）就业创业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4535"/>
        <w:gridCol w:w="567"/>
        <w:gridCol w:w="568"/>
        <w:gridCol w:w="567"/>
        <w:gridCol w:w="567"/>
        <w:gridCol w:w="567"/>
        <w:gridCol w:w="567"/>
      </w:tblGrid>
      <w:tr w:rsidR="003426EF">
        <w:trPr>
          <w:trHeight w:val="283"/>
          <w:tblHeader/>
          <w:jc w:val="center"/>
        </w:trPr>
        <w:tc>
          <w:tcPr>
            <w:tcW w:w="1134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课程号</w:t>
            </w:r>
          </w:p>
        </w:tc>
        <w:tc>
          <w:tcPr>
            <w:tcW w:w="4535" w:type="dxa"/>
            <w:vMerge w:val="restart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课程名称</w:t>
            </w:r>
          </w:p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b/>
                <w:sz w:val="18"/>
                <w:szCs w:val="18"/>
              </w:rPr>
              <w:t>Courses Name</w:t>
            </w:r>
          </w:p>
        </w:tc>
        <w:tc>
          <w:tcPr>
            <w:tcW w:w="567" w:type="dxa"/>
            <w:vMerge w:val="restart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考核</w:t>
            </w:r>
          </w:p>
          <w:p w:rsidR="003426EF" w:rsidRDefault="005A7C0A">
            <w:pPr>
              <w:snapToGrid w:val="0"/>
              <w:ind w:leftChars="-50" w:left="-105" w:rightChars="-50" w:right="-105" w:firstLine="6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方式</w:t>
            </w:r>
          </w:p>
        </w:tc>
        <w:tc>
          <w:tcPr>
            <w:tcW w:w="568" w:type="dxa"/>
            <w:vMerge w:val="restart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学分</w:t>
            </w:r>
          </w:p>
        </w:tc>
        <w:tc>
          <w:tcPr>
            <w:tcW w:w="1701" w:type="dxa"/>
            <w:gridSpan w:val="3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学时</w:t>
            </w:r>
          </w:p>
        </w:tc>
        <w:tc>
          <w:tcPr>
            <w:tcW w:w="567" w:type="dxa"/>
            <w:vMerge w:val="restart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开课</w:t>
            </w:r>
          </w:p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学期</w:t>
            </w:r>
          </w:p>
        </w:tc>
      </w:tr>
      <w:tr w:rsidR="003426EF">
        <w:trPr>
          <w:trHeight w:val="454"/>
          <w:jc w:val="center"/>
        </w:trPr>
        <w:tc>
          <w:tcPr>
            <w:tcW w:w="1134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3426EF" w:rsidRDefault="003426EF">
            <w:pPr>
              <w:widowControl/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4535" w:type="dxa"/>
            <w:vMerge/>
            <w:vAlign w:val="center"/>
          </w:tcPr>
          <w:p w:rsidR="003426EF" w:rsidRDefault="003426E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widowControl/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568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小计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理论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实验</w:t>
            </w:r>
          </w:p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实践</w:t>
            </w:r>
          </w:p>
        </w:tc>
        <w:tc>
          <w:tcPr>
            <w:tcW w:w="567" w:type="dxa"/>
            <w:vMerge/>
          </w:tcPr>
          <w:p w:rsidR="003426EF" w:rsidRDefault="003426EF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12SDC00022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免疫学</w:t>
            </w:r>
          </w:p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Immunology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spacing w:line="264" w:lineRule="auto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12SDC00040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神经生物学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Neurobiology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lastRenderedPageBreak/>
              <w:t>12SDC00037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kern w:val="0"/>
                <w:sz w:val="18"/>
                <w:szCs w:val="18"/>
              </w:rPr>
              <w:t>生物资源学</w:t>
            </w:r>
          </w:p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Bio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-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resources Science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12SDC00038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kern w:val="0"/>
                <w:sz w:val="18"/>
                <w:szCs w:val="18"/>
              </w:rPr>
              <w:t>经济昆虫学</w:t>
            </w:r>
          </w:p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kern w:val="0"/>
                <w:sz w:val="18"/>
                <w:szCs w:val="18"/>
              </w:rPr>
              <w:t>E</w:t>
            </w:r>
            <w:r>
              <w:rPr>
                <w:rFonts w:ascii="宋体"/>
                <w:color w:val="000000"/>
                <w:kern w:val="0"/>
                <w:sz w:val="18"/>
                <w:szCs w:val="18"/>
              </w:rPr>
              <w:t xml:space="preserve">conomic </w:t>
            </w:r>
            <w:r>
              <w:rPr>
                <w:rFonts w:ascii="宋体" w:hint="eastAsia"/>
                <w:color w:val="000000"/>
                <w:kern w:val="0"/>
                <w:sz w:val="18"/>
                <w:szCs w:val="18"/>
              </w:rPr>
              <w:t>E</w:t>
            </w:r>
            <w:r>
              <w:rPr>
                <w:rFonts w:ascii="宋体"/>
                <w:color w:val="000000"/>
                <w:kern w:val="0"/>
                <w:sz w:val="18"/>
                <w:szCs w:val="18"/>
              </w:rPr>
              <w:t>ntomology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12SDC00046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kern w:val="0"/>
                <w:sz w:val="18"/>
                <w:szCs w:val="18"/>
              </w:rPr>
              <w:t>生态修复工程与技术</w:t>
            </w:r>
          </w:p>
          <w:p w:rsidR="003426EF" w:rsidRDefault="005A7C0A">
            <w:pPr>
              <w:adjustRightInd w:val="0"/>
              <w:snapToGrid w:val="0"/>
              <w:jc w:val="left"/>
              <w:rPr>
                <w:rFonts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/>
                <w:color w:val="000000"/>
                <w:kern w:val="0"/>
                <w:sz w:val="18"/>
                <w:szCs w:val="18"/>
              </w:rPr>
              <w:t xml:space="preserve">Ecological Restoration </w:t>
            </w:r>
            <w:r>
              <w:rPr>
                <w:rFonts w:ascii="宋体" w:hint="eastAsia"/>
                <w:color w:val="000000"/>
                <w:kern w:val="0"/>
                <w:sz w:val="18"/>
                <w:szCs w:val="18"/>
              </w:rPr>
              <w:t xml:space="preserve">Engineering and Technology 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 w:rsidP="008D107F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12SDC0003</w:t>
            </w:r>
            <w:r w:rsidR="008D107F"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kern w:val="0"/>
                <w:sz w:val="18"/>
                <w:szCs w:val="18"/>
              </w:rPr>
              <w:t>管理学</w:t>
            </w:r>
          </w:p>
          <w:p w:rsidR="003426EF" w:rsidRDefault="005A7C0A">
            <w:pPr>
              <w:adjustRightInd w:val="0"/>
              <w:snapToGrid w:val="0"/>
              <w:jc w:val="left"/>
              <w:rPr>
                <w:rFonts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/>
                <w:color w:val="000000"/>
                <w:kern w:val="0"/>
                <w:sz w:val="18"/>
                <w:szCs w:val="18"/>
              </w:rPr>
              <w:t>Management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 w:rsidP="0055792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</w:t>
            </w:r>
            <w:r w:rsidR="0055792A">
              <w:rPr>
                <w:rFonts w:asciiTheme="minorEastAsia" w:eastAsiaTheme="minorEastAsia" w:hAnsiTheme="minorEastAsia" w:hint="eastAsia"/>
                <w:sz w:val="18"/>
                <w:szCs w:val="18"/>
              </w:rPr>
              <w:t>91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kern w:val="0"/>
                <w:sz w:val="18"/>
                <w:szCs w:val="18"/>
              </w:rPr>
              <w:t>市场营销</w:t>
            </w:r>
          </w:p>
          <w:p w:rsidR="003426EF" w:rsidRDefault="005A7C0A">
            <w:pPr>
              <w:adjustRightInd w:val="0"/>
              <w:snapToGrid w:val="0"/>
              <w:jc w:val="left"/>
              <w:rPr>
                <w:rFonts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kern w:val="0"/>
                <w:sz w:val="18"/>
                <w:szCs w:val="18"/>
              </w:rPr>
              <w:t>Marketing Management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7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12SDC00044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发育生物学实验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Developmental biology Experiments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12SDC00029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细胞工程实验</w:t>
            </w:r>
          </w:p>
          <w:p w:rsidR="003426EF" w:rsidRDefault="005A7C0A">
            <w:pPr>
              <w:adjustRightInd w:val="0"/>
              <w:snapToGrid w:val="0"/>
              <w:jc w:val="left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Cell Engineering Experiments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5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12SDC01016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现代动物学实验技术</w:t>
            </w:r>
          </w:p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Modern Zoology Experimental Technology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12SDC01017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现代植物学实验技术</w:t>
            </w:r>
          </w:p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Modern Botany Experimental Technology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12SDC00026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现代微生物学实验技术</w:t>
            </w:r>
          </w:p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 xml:space="preserve">Modern 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M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 xml:space="preserve">icrobiology 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E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 xml:space="preserve">xperimental 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T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echnique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12SDC00027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现代生物化学实验技术</w:t>
            </w:r>
          </w:p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 xml:space="preserve">Modern 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Biochemistr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 xml:space="preserve">y 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E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 xml:space="preserve">xperimental 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T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echnique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12SDC01020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环境监测实验</w:t>
            </w:r>
          </w:p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Environmental monitoring Experiments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 w:rsidP="0055792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</w:t>
            </w:r>
            <w:r w:rsidR="0055792A">
              <w:rPr>
                <w:rFonts w:asciiTheme="minorEastAsia" w:eastAsiaTheme="minorEastAsia" w:hAnsiTheme="minorEastAsia" w:hint="eastAsia"/>
                <w:sz w:val="18"/>
                <w:szCs w:val="18"/>
              </w:rPr>
              <w:t>92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生物学野外实习（含植物生物学和动物生物学）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Field Practice of Biology(Including Plant Biology and Animal Biology)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3周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3周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12SDC00019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生态学与水生生物学实习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Field Practice of Ecology and Hydrobiology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1周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1周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12SDC01021</w:t>
            </w:r>
          </w:p>
        </w:tc>
        <w:tc>
          <w:tcPr>
            <w:tcW w:w="45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创新与创业实践</w:t>
            </w:r>
          </w:p>
          <w:p w:rsidR="003426EF" w:rsidRDefault="005A7C0A">
            <w:pPr>
              <w:snapToGrid w:val="0"/>
              <w:jc w:val="left"/>
              <w:rPr>
                <w:rFonts w:asci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Practice of 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Innovation and Entrepreneurship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4周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4周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7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合 计</w:t>
            </w:r>
          </w:p>
        </w:tc>
        <w:tc>
          <w:tcPr>
            <w:tcW w:w="4535" w:type="dxa"/>
            <w:vAlign w:val="center"/>
          </w:tcPr>
          <w:p w:rsidR="003426EF" w:rsidRDefault="003426EF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35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612/8周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306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306/8周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</w:tbl>
    <w:p w:rsidR="003426EF" w:rsidRDefault="005A7C0A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t>十、辅修专业、辅修双学位课程设置及教学进程计划表</w:t>
      </w: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3402"/>
        <w:gridCol w:w="567"/>
        <w:gridCol w:w="568"/>
        <w:gridCol w:w="567"/>
        <w:gridCol w:w="567"/>
        <w:gridCol w:w="567"/>
        <w:gridCol w:w="567"/>
        <w:gridCol w:w="567"/>
        <w:gridCol w:w="567"/>
      </w:tblGrid>
      <w:tr w:rsidR="003426EF">
        <w:trPr>
          <w:trHeight w:val="283"/>
          <w:tblHeader/>
          <w:jc w:val="center"/>
        </w:trPr>
        <w:tc>
          <w:tcPr>
            <w:tcW w:w="1134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课程号</w:t>
            </w:r>
          </w:p>
        </w:tc>
        <w:tc>
          <w:tcPr>
            <w:tcW w:w="3402" w:type="dxa"/>
            <w:vMerge w:val="restart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课程名称</w:t>
            </w:r>
          </w:p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b/>
                <w:sz w:val="18"/>
                <w:szCs w:val="18"/>
              </w:rPr>
              <w:t>Courses Name</w:t>
            </w:r>
          </w:p>
        </w:tc>
        <w:tc>
          <w:tcPr>
            <w:tcW w:w="567" w:type="dxa"/>
            <w:vMerge w:val="restart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考核</w:t>
            </w:r>
          </w:p>
          <w:p w:rsidR="003426EF" w:rsidRDefault="005A7C0A">
            <w:pPr>
              <w:snapToGrid w:val="0"/>
              <w:ind w:leftChars="-50" w:left="-105" w:rightChars="-50" w:right="-105" w:firstLine="6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方式</w:t>
            </w:r>
          </w:p>
        </w:tc>
        <w:tc>
          <w:tcPr>
            <w:tcW w:w="568" w:type="dxa"/>
            <w:vMerge w:val="restart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学分</w:t>
            </w:r>
          </w:p>
        </w:tc>
        <w:tc>
          <w:tcPr>
            <w:tcW w:w="1701" w:type="dxa"/>
            <w:gridSpan w:val="3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学时</w:t>
            </w:r>
          </w:p>
        </w:tc>
        <w:tc>
          <w:tcPr>
            <w:tcW w:w="567" w:type="dxa"/>
            <w:vMerge w:val="restart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开课</w:t>
            </w:r>
          </w:p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学期</w:t>
            </w:r>
          </w:p>
        </w:tc>
        <w:tc>
          <w:tcPr>
            <w:tcW w:w="567" w:type="dxa"/>
            <w:vMerge w:val="restart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6"/>
              <w:jc w:val="center"/>
              <w:rPr>
                <w:rFonts w:ascii="宋体" w:hAnsi="宋体"/>
                <w:b/>
                <w:sz w:val="18"/>
              </w:rPr>
            </w:pPr>
            <w:r>
              <w:rPr>
                <w:rFonts w:ascii="宋体" w:hAnsi="宋体" w:hint="eastAsia"/>
                <w:b/>
                <w:sz w:val="18"/>
              </w:rPr>
              <w:t>辅修</w:t>
            </w:r>
          </w:p>
          <w:p w:rsidR="003426EF" w:rsidRDefault="005A7C0A">
            <w:pPr>
              <w:snapToGrid w:val="0"/>
              <w:ind w:leftChars="-50" w:left="-105" w:rightChars="-50" w:right="-105" w:firstLine="6"/>
              <w:jc w:val="center"/>
              <w:rPr>
                <w:rFonts w:ascii="宋体" w:hAnsi="宋体"/>
                <w:b/>
                <w:sz w:val="18"/>
              </w:rPr>
            </w:pPr>
            <w:r>
              <w:rPr>
                <w:rFonts w:ascii="宋体" w:hAnsi="宋体" w:hint="eastAsia"/>
                <w:b/>
                <w:sz w:val="18"/>
              </w:rPr>
              <w:t>专业</w:t>
            </w:r>
          </w:p>
        </w:tc>
        <w:tc>
          <w:tcPr>
            <w:tcW w:w="567" w:type="dxa"/>
            <w:vMerge w:val="restart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6"/>
              <w:jc w:val="center"/>
              <w:rPr>
                <w:rFonts w:ascii="宋体" w:hAnsi="宋体"/>
                <w:b/>
                <w:sz w:val="18"/>
              </w:rPr>
            </w:pPr>
            <w:r>
              <w:rPr>
                <w:rFonts w:ascii="宋体" w:hAnsi="宋体" w:hint="eastAsia"/>
                <w:b/>
                <w:sz w:val="18"/>
              </w:rPr>
              <w:t>辅修</w:t>
            </w:r>
          </w:p>
          <w:p w:rsidR="003426EF" w:rsidRDefault="005A7C0A">
            <w:pPr>
              <w:snapToGrid w:val="0"/>
              <w:ind w:leftChars="-50" w:left="-105" w:rightChars="-50" w:right="-105" w:firstLine="6"/>
              <w:jc w:val="center"/>
              <w:rPr>
                <w:rFonts w:ascii="宋体" w:hAnsi="宋体"/>
                <w:b/>
                <w:sz w:val="18"/>
              </w:rPr>
            </w:pPr>
            <w:r>
              <w:rPr>
                <w:rFonts w:ascii="宋体" w:hAnsi="宋体" w:hint="eastAsia"/>
                <w:b/>
                <w:sz w:val="18"/>
              </w:rPr>
              <w:t>双学位</w:t>
            </w:r>
          </w:p>
        </w:tc>
      </w:tr>
      <w:tr w:rsidR="003426EF">
        <w:trPr>
          <w:trHeight w:val="454"/>
          <w:jc w:val="center"/>
        </w:trPr>
        <w:tc>
          <w:tcPr>
            <w:tcW w:w="1134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3426EF" w:rsidRDefault="003426EF">
            <w:pPr>
              <w:widowControl/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3402" w:type="dxa"/>
            <w:vMerge/>
            <w:vAlign w:val="center"/>
          </w:tcPr>
          <w:p w:rsidR="003426EF" w:rsidRDefault="003426E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widowControl/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568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小计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理论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实验</w:t>
            </w:r>
          </w:p>
          <w:p w:rsidR="003426EF" w:rsidRDefault="005A7C0A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实践</w:t>
            </w: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3426EF" w:rsidRDefault="003426EF">
            <w:pPr>
              <w:snapToGrid w:val="0"/>
              <w:ind w:leftChars="-50" w:left="-105" w:rightChars="-50" w:right="-105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12SDC00001</w:t>
            </w:r>
          </w:p>
        </w:tc>
        <w:tc>
          <w:tcPr>
            <w:tcW w:w="3402" w:type="dxa"/>
            <w:vAlign w:val="center"/>
          </w:tcPr>
          <w:p w:rsidR="003426EF" w:rsidRDefault="005A7C0A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动物生物学</w:t>
            </w:r>
          </w:p>
          <w:p w:rsidR="003426EF" w:rsidRDefault="005A7C0A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Animal Biology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12SDC00002</w:t>
            </w:r>
          </w:p>
        </w:tc>
        <w:tc>
          <w:tcPr>
            <w:tcW w:w="3402" w:type="dxa"/>
            <w:vAlign w:val="center"/>
          </w:tcPr>
          <w:p w:rsidR="003426EF" w:rsidRDefault="005A7C0A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植物生物学</w:t>
            </w:r>
          </w:p>
          <w:p w:rsidR="003426EF" w:rsidRDefault="005A7C0A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Plant Biology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12SDC00003</w:t>
            </w:r>
          </w:p>
        </w:tc>
        <w:tc>
          <w:tcPr>
            <w:tcW w:w="3402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生物化学</w:t>
            </w:r>
          </w:p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Biochemistry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68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pacing w:line="264" w:lineRule="auto"/>
              <w:ind w:leftChars="-50" w:left="-105" w:rightChars="-50" w:right="-105" w:firstLine="5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12SDC00004</w:t>
            </w:r>
          </w:p>
        </w:tc>
        <w:tc>
          <w:tcPr>
            <w:tcW w:w="3402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微生物学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Microbiology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pacing w:line="264" w:lineRule="auto"/>
              <w:ind w:leftChars="-50" w:left="-105" w:rightChars="-50" w:right="-105" w:firstLine="5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12SDC00005</w:t>
            </w:r>
          </w:p>
        </w:tc>
        <w:tc>
          <w:tcPr>
            <w:tcW w:w="3402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细胞生物学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Cell Biology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pacing w:line="264" w:lineRule="auto"/>
              <w:ind w:leftChars="-50" w:left="-105" w:rightChars="-50" w:right="-105" w:firstLine="5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pacing w:line="264" w:lineRule="auto"/>
              <w:ind w:leftChars="-50" w:left="-105" w:rightChars="-50" w:right="-105" w:firstLine="5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pacing w:line="264" w:lineRule="auto"/>
              <w:ind w:leftChars="-50" w:left="-105" w:rightChars="-50" w:right="-105" w:firstLine="5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lastRenderedPageBreak/>
              <w:t>12SDC00006</w:t>
            </w:r>
          </w:p>
        </w:tc>
        <w:tc>
          <w:tcPr>
            <w:tcW w:w="3402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遗传学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Genetics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pacing w:line="264" w:lineRule="auto"/>
              <w:ind w:leftChars="-50" w:left="-105" w:rightChars="-50" w:right="-105" w:firstLine="5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12SDC00007</w:t>
            </w:r>
          </w:p>
        </w:tc>
        <w:tc>
          <w:tcPr>
            <w:tcW w:w="3402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分子生物学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Molecular Biology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pacing w:line="264" w:lineRule="auto"/>
              <w:ind w:leftChars="-50" w:left="-105" w:rightChars="-50" w:right="-105" w:firstLine="5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12SDC00015</w:t>
            </w:r>
          </w:p>
        </w:tc>
        <w:tc>
          <w:tcPr>
            <w:tcW w:w="3402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生态学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Ecology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考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spacing w:line="264" w:lineRule="auto"/>
              <w:ind w:leftChars="-50" w:left="-105" w:rightChars="-50" w:right="-105" w:firstLine="5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12SDC00008</w:t>
            </w:r>
          </w:p>
        </w:tc>
        <w:tc>
          <w:tcPr>
            <w:tcW w:w="3402" w:type="dxa"/>
            <w:vAlign w:val="center"/>
          </w:tcPr>
          <w:p w:rsidR="003426EF" w:rsidRDefault="005A7C0A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动物生物学实验</w:t>
            </w:r>
          </w:p>
          <w:p w:rsidR="003426EF" w:rsidRDefault="005A7C0A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Animal Biology</w:t>
            </w:r>
            <w:r>
              <w:rPr>
                <w:rFonts w:ascii="宋体" w:hint="eastAsia"/>
                <w:color w:val="000000"/>
                <w:kern w:val="0"/>
                <w:sz w:val="18"/>
                <w:szCs w:val="18"/>
              </w:rPr>
              <w:t xml:space="preserve"> E</w:t>
            </w:r>
            <w:r>
              <w:rPr>
                <w:rFonts w:ascii="宋体"/>
                <w:color w:val="000000"/>
                <w:kern w:val="0"/>
                <w:sz w:val="18"/>
                <w:szCs w:val="18"/>
              </w:rPr>
              <w:t>xperiments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ind w:leftChars="-50" w:left="-105" w:rightChars="-50" w:right="-105" w:firstLine="5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ind w:leftChars="-50" w:left="-105" w:rightChars="-50" w:right="-105" w:firstLine="5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12SDC00009</w:t>
            </w:r>
          </w:p>
        </w:tc>
        <w:tc>
          <w:tcPr>
            <w:tcW w:w="3402" w:type="dxa"/>
            <w:vAlign w:val="center"/>
          </w:tcPr>
          <w:p w:rsidR="003426EF" w:rsidRDefault="005A7C0A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植物生物学实验</w:t>
            </w:r>
          </w:p>
          <w:p w:rsidR="003426EF" w:rsidRDefault="005A7C0A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Plant Biology</w:t>
            </w:r>
            <w:r>
              <w:rPr>
                <w:rFonts w:ascii="宋体" w:hint="eastAsia"/>
                <w:color w:val="000000"/>
                <w:kern w:val="0"/>
                <w:sz w:val="18"/>
                <w:szCs w:val="18"/>
              </w:rPr>
              <w:t xml:space="preserve"> E</w:t>
            </w:r>
            <w:r>
              <w:rPr>
                <w:rFonts w:ascii="宋体"/>
                <w:color w:val="000000"/>
                <w:kern w:val="0"/>
                <w:sz w:val="18"/>
                <w:szCs w:val="18"/>
              </w:rPr>
              <w:t>xperiments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ind w:leftChars="-50" w:left="-105" w:rightChars="-50" w:right="-105" w:firstLine="5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ind w:leftChars="-50" w:left="-105" w:rightChars="-50" w:right="-105" w:firstLine="5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12SDC00010</w:t>
            </w:r>
          </w:p>
        </w:tc>
        <w:tc>
          <w:tcPr>
            <w:tcW w:w="3402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生物化学实验</w:t>
            </w:r>
          </w:p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 xml:space="preserve">Biochemistry </w:t>
            </w:r>
            <w:r>
              <w:rPr>
                <w:rFonts w:ascii="宋体" w:hint="eastAsia"/>
                <w:color w:val="000000"/>
                <w:kern w:val="0"/>
                <w:sz w:val="18"/>
                <w:szCs w:val="18"/>
              </w:rPr>
              <w:t>E</w:t>
            </w:r>
            <w:r>
              <w:rPr>
                <w:rFonts w:ascii="宋体"/>
                <w:color w:val="000000"/>
                <w:kern w:val="0"/>
                <w:sz w:val="18"/>
                <w:szCs w:val="18"/>
              </w:rPr>
              <w:t>xperiments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ind w:leftChars="-50" w:left="-105" w:rightChars="-50" w:right="-105" w:firstLine="5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ind w:leftChars="-50" w:left="-105" w:rightChars="-50" w:right="-105" w:firstLine="5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ind w:leftChars="-50" w:left="-105" w:rightChars="-50" w:right="-105" w:firstLine="5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12SDC00011</w:t>
            </w:r>
          </w:p>
        </w:tc>
        <w:tc>
          <w:tcPr>
            <w:tcW w:w="3402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微生物学实验</w:t>
            </w:r>
          </w:p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Microbiology Experiments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12SDC00012</w:t>
            </w:r>
          </w:p>
        </w:tc>
        <w:tc>
          <w:tcPr>
            <w:tcW w:w="3402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细胞生物学实验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Cell Biology Experiments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ind w:leftChars="-50" w:left="-105" w:rightChars="-50" w:right="-105" w:firstLine="5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ind w:leftChars="-50" w:left="-105" w:rightChars="-50" w:right="-105" w:firstLine="5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ind w:leftChars="-50" w:left="-105" w:rightChars="-50" w:right="-105" w:firstLine="5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12SDC00013</w:t>
            </w:r>
          </w:p>
        </w:tc>
        <w:tc>
          <w:tcPr>
            <w:tcW w:w="3402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遗传学实验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Genetics Experiments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ind w:leftChars="-50" w:left="-105" w:rightChars="-50" w:right="-105" w:firstLine="5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ind w:leftChars="-50" w:left="-105" w:rightChars="-50" w:right="-105" w:firstLine="5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ind w:leftChars="-50" w:left="-105" w:rightChars="-50" w:right="-105" w:firstLine="5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12SDC00014</w:t>
            </w:r>
          </w:p>
        </w:tc>
        <w:tc>
          <w:tcPr>
            <w:tcW w:w="3402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分子生物学实验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Molecular Biology Experiments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1.5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12SDC00021</w:t>
            </w:r>
          </w:p>
        </w:tc>
        <w:tc>
          <w:tcPr>
            <w:tcW w:w="3402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生态学实验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Ecology Experiments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12SDC00023</w:t>
            </w:r>
          </w:p>
        </w:tc>
        <w:tc>
          <w:tcPr>
            <w:tcW w:w="3402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发育生物学</w:t>
            </w:r>
          </w:p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Developmental biology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spacing w:line="264" w:lineRule="auto"/>
              <w:ind w:leftChars="-50" w:left="-105" w:rightChars="-50" w:right="-105" w:firstLine="5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12SDC00024</w:t>
            </w:r>
          </w:p>
        </w:tc>
        <w:tc>
          <w:tcPr>
            <w:tcW w:w="3402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植物生理学</w:t>
            </w:r>
          </w:p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Plant Physiology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考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spacing w:line="264" w:lineRule="auto"/>
              <w:ind w:leftChars="-50" w:left="-105" w:rightChars="-50" w:right="-105" w:firstLine="5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12SDC00025</w:t>
            </w:r>
          </w:p>
        </w:tc>
        <w:tc>
          <w:tcPr>
            <w:tcW w:w="3402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动物生理学</w:t>
            </w:r>
          </w:p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Animal Physiology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考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spacing w:line="264" w:lineRule="auto"/>
              <w:ind w:leftChars="-50" w:left="-105" w:rightChars="-50" w:right="-105" w:firstLine="5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12SDC00019</w:t>
            </w:r>
          </w:p>
        </w:tc>
        <w:tc>
          <w:tcPr>
            <w:tcW w:w="3402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基因组学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Genomics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考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spacing w:line="264" w:lineRule="auto"/>
              <w:ind w:leftChars="-50" w:left="-105" w:rightChars="-50" w:right="-105" w:firstLine="5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12SDC00045</w:t>
            </w:r>
          </w:p>
        </w:tc>
        <w:tc>
          <w:tcPr>
            <w:tcW w:w="3402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动物生理学实验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Animal 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Physiology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Experiments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12SDC01009</w:t>
            </w:r>
          </w:p>
        </w:tc>
        <w:tc>
          <w:tcPr>
            <w:tcW w:w="3402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植物生理学实验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Plant Physiology Experiments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12SDC00044</w:t>
            </w:r>
          </w:p>
        </w:tc>
        <w:tc>
          <w:tcPr>
            <w:tcW w:w="3402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发育生物学实验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Developmental biology Experiments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考查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12SDC00022</w:t>
            </w:r>
          </w:p>
        </w:tc>
        <w:tc>
          <w:tcPr>
            <w:tcW w:w="3402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免疫学</w:t>
            </w:r>
          </w:p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Immunology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spacing w:line="264" w:lineRule="auto"/>
              <w:ind w:leftChars="-50" w:left="-105" w:rightChars="-50" w:right="-105" w:firstLine="5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12SDC00040</w:t>
            </w:r>
          </w:p>
        </w:tc>
        <w:tc>
          <w:tcPr>
            <w:tcW w:w="3402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神经生物学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proofErr w:type="spellStart"/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Nerobiology</w:t>
            </w:r>
            <w:proofErr w:type="spellEnd"/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考试</w:t>
            </w:r>
          </w:p>
        </w:tc>
        <w:tc>
          <w:tcPr>
            <w:tcW w:w="568" w:type="dxa"/>
            <w:vAlign w:val="center"/>
          </w:tcPr>
          <w:p w:rsidR="003426EF" w:rsidRDefault="005A7C0A">
            <w:pPr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spacing w:line="264" w:lineRule="auto"/>
              <w:ind w:leftChars="-50" w:left="-105" w:rightChars="-50" w:right="-105" w:firstLine="5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</w:tr>
      <w:tr w:rsidR="003426EF">
        <w:trPr>
          <w:trHeight w:val="510"/>
          <w:jc w:val="center"/>
        </w:trPr>
        <w:tc>
          <w:tcPr>
            <w:tcW w:w="1134" w:type="dxa"/>
            <w:vAlign w:val="center"/>
          </w:tcPr>
          <w:p w:rsidR="003426EF" w:rsidRDefault="003426EF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:rsidR="003426EF" w:rsidRDefault="003426EF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3426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8" w:type="dxa"/>
            <w:vAlign w:val="center"/>
          </w:tcPr>
          <w:p w:rsidR="003426EF" w:rsidRDefault="003426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3426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3426EF">
            <w:pPr>
              <w:snapToGrid w:val="0"/>
              <w:ind w:leftChars="-50" w:left="-105" w:rightChars="-50" w:right="-105" w:firstLine="5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3426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3426E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2</w:t>
            </w:r>
            <w:r>
              <w:rPr>
                <w:rFonts w:ascii="宋体"/>
                <w:sz w:val="18"/>
                <w:szCs w:val="20"/>
              </w:rPr>
              <w:t>0-30</w:t>
            </w:r>
            <w:r>
              <w:rPr>
                <w:rFonts w:ascii="宋体" w:hint="eastAsia"/>
                <w:sz w:val="18"/>
                <w:szCs w:val="20"/>
              </w:rPr>
              <w:t>（25）</w:t>
            </w:r>
          </w:p>
        </w:tc>
        <w:tc>
          <w:tcPr>
            <w:tcW w:w="567" w:type="dxa"/>
            <w:vAlign w:val="center"/>
          </w:tcPr>
          <w:p w:rsidR="003426EF" w:rsidRDefault="005A7C0A">
            <w:pPr>
              <w:snapToGrid w:val="0"/>
              <w:ind w:leftChars="-50" w:left="-105" w:rightChars="-50" w:right="-105" w:firstLine="5"/>
              <w:jc w:val="center"/>
              <w:rPr>
                <w:rFonts w:ascii="宋体"/>
                <w:sz w:val="18"/>
                <w:szCs w:val="20"/>
              </w:rPr>
            </w:pPr>
            <w:r>
              <w:rPr>
                <w:rFonts w:ascii="宋体" w:hint="eastAsia"/>
                <w:sz w:val="18"/>
                <w:szCs w:val="20"/>
              </w:rPr>
              <w:t>4</w:t>
            </w:r>
            <w:r>
              <w:rPr>
                <w:rFonts w:ascii="宋体"/>
                <w:sz w:val="18"/>
                <w:szCs w:val="20"/>
              </w:rPr>
              <w:t>0-60</w:t>
            </w:r>
            <w:r>
              <w:rPr>
                <w:rFonts w:ascii="宋体" w:hint="eastAsia"/>
                <w:sz w:val="18"/>
                <w:szCs w:val="20"/>
              </w:rPr>
              <w:t>（50.5）</w:t>
            </w:r>
          </w:p>
        </w:tc>
      </w:tr>
    </w:tbl>
    <w:p w:rsidR="003426EF" w:rsidRDefault="005A7C0A">
      <w:pPr>
        <w:widowControl/>
        <w:jc w:val="left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t>注：辅修专业和辅修双学位课程面向除生物科学类、生物工程、医学及药学类的学生。</w:t>
      </w:r>
    </w:p>
    <w:p w:rsidR="003426EF" w:rsidRDefault="003426EF">
      <w:pPr>
        <w:spacing w:line="500" w:lineRule="exact"/>
        <w:rPr>
          <w:rFonts w:ascii="黑体" w:eastAsia="黑体"/>
          <w:bCs/>
          <w:sz w:val="24"/>
        </w:rPr>
        <w:sectPr w:rsidR="003426EF">
          <w:footerReference w:type="even" r:id="rId9"/>
          <w:footerReference w:type="default" r:id="rId10"/>
          <w:pgSz w:w="11906" w:h="16838"/>
          <w:pgMar w:top="1701" w:right="1701" w:bottom="1701" w:left="1701" w:header="851" w:footer="1134" w:gutter="0"/>
          <w:cols w:space="425"/>
          <w:docGrid w:type="lines" w:linePitch="312"/>
        </w:sectPr>
      </w:pPr>
    </w:p>
    <w:p w:rsidR="003426EF" w:rsidRDefault="005A7C0A">
      <w:pPr>
        <w:numPr>
          <w:ilvl w:val="0"/>
          <w:numId w:val="2"/>
        </w:numPr>
        <w:spacing w:line="500" w:lineRule="exact"/>
        <w:ind w:firstLineChars="200" w:firstLine="480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lastRenderedPageBreak/>
        <w:t>课程体系对毕业要求支撑关系矩阵</w:t>
      </w:r>
    </w:p>
    <w:tbl>
      <w:tblPr>
        <w:tblStyle w:val="ad"/>
        <w:tblW w:w="14175" w:type="dxa"/>
        <w:jc w:val="center"/>
        <w:tblLayout w:type="fixed"/>
        <w:tblLook w:val="04A0"/>
      </w:tblPr>
      <w:tblGrid>
        <w:gridCol w:w="567"/>
        <w:gridCol w:w="2268"/>
        <w:gridCol w:w="2268"/>
        <w:gridCol w:w="2268"/>
        <w:gridCol w:w="2268"/>
        <w:gridCol w:w="2268"/>
        <w:gridCol w:w="2268"/>
      </w:tblGrid>
      <w:tr w:rsidR="003426EF">
        <w:trPr>
          <w:trHeight w:val="510"/>
          <w:tblHeader/>
          <w:jc w:val="center"/>
        </w:trPr>
        <w:tc>
          <w:tcPr>
            <w:tcW w:w="2835" w:type="dxa"/>
            <w:gridSpan w:val="2"/>
            <w:vMerge w:val="restart"/>
            <w:tcBorders>
              <w:tl2br w:val="single" w:sz="4" w:space="0" w:color="auto"/>
            </w:tcBorders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righ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培养目标</w:t>
            </w:r>
          </w:p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  <w:p w:rsidR="003426EF" w:rsidRDefault="005A7C0A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毕业要求</w:t>
            </w:r>
          </w:p>
        </w:tc>
        <w:tc>
          <w:tcPr>
            <w:tcW w:w="11340" w:type="dxa"/>
            <w:gridSpan w:val="5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pacing w:line="360" w:lineRule="auto"/>
              <w:ind w:firstLineChars="200" w:firstLine="42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本专业旨在培养德、智、体、美全面发展，具有健全人格；</w:t>
            </w:r>
            <w:r>
              <w:rPr>
                <w:rFonts w:ascii="宋体" w:hAnsi="宋体"/>
                <w:bCs/>
                <w:szCs w:val="21"/>
              </w:rPr>
              <w:t>具有良好的科学、文化素养和高度的社会责任感</w:t>
            </w:r>
            <w:r>
              <w:rPr>
                <w:rFonts w:ascii="宋体" w:hAnsi="宋体" w:hint="eastAsia"/>
                <w:bCs/>
                <w:szCs w:val="21"/>
              </w:rPr>
              <w:t>；较系统地掌握生物学基础理论、基本知识和基本技能，富有创新精神、创业意识和创新能力，能够在生命科学或相关领域如环境保护、农业、食品、医药等从事教育、科研、技术研发和管理等工作的生物科学复合型或创新型人才。</w:t>
            </w:r>
          </w:p>
        </w:tc>
      </w:tr>
      <w:tr w:rsidR="003426EF">
        <w:trPr>
          <w:trHeight w:val="510"/>
          <w:tblHeader/>
          <w:jc w:val="center"/>
        </w:trPr>
        <w:tc>
          <w:tcPr>
            <w:tcW w:w="2835" w:type="dxa"/>
            <w:gridSpan w:val="2"/>
            <w:vMerge/>
            <w:tcBorders>
              <w:tl2br w:val="single" w:sz="4" w:space="0" w:color="auto"/>
            </w:tcBorders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pacing w:line="360" w:lineRule="auto"/>
              <w:ind w:firstLineChars="200" w:firstLine="361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培养目标1：</w:t>
            </w:r>
            <w:r>
              <w:rPr>
                <w:rFonts w:ascii="宋体" w:hAnsi="宋体" w:hint="eastAsia"/>
                <w:bCs/>
                <w:szCs w:val="21"/>
              </w:rPr>
              <w:t>具有人文底蕴、科学精神、职业素养和社会责任感，了解国情、社情、民情，践行社会主义核心价值观。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培养目标2：</w:t>
            </w:r>
            <w:r>
              <w:rPr>
                <w:rFonts w:ascii="宋体" w:hAnsi="宋体" w:hint="eastAsia"/>
                <w:bCs/>
                <w:szCs w:val="21"/>
              </w:rPr>
              <w:t>具有扎实的生物学基础知识和专业知识，掌握必备的研究方法，掌握生物学基本实验技能，了解生物科学专业及相关领域最新动态和发展趋势。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培养目标3：</w:t>
            </w:r>
            <w:r>
              <w:rPr>
                <w:rFonts w:ascii="宋体" w:hAnsi="宋体" w:hint="eastAsia"/>
                <w:bCs/>
                <w:szCs w:val="21"/>
              </w:rPr>
              <w:t>具有批判性思维和创新能力，能够发现、辨析、质疑、评价本专业及相关领域现象和问题，表达个人见解。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培养目标4：</w:t>
            </w:r>
            <w:r>
              <w:rPr>
                <w:rFonts w:ascii="Arial" w:hAnsi="Arial" w:cs="Arial" w:hint="eastAsia"/>
                <w:color w:val="333333"/>
                <w:szCs w:val="21"/>
                <w:shd w:val="clear" w:color="auto" w:fill="FFFFFF"/>
              </w:rPr>
              <w:t>具有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解决复杂问题的能力</w:t>
            </w:r>
            <w:r>
              <w:rPr>
                <w:rFonts w:ascii="Arial" w:hAnsi="Arial" w:cs="Arial" w:hint="eastAsia"/>
                <w:color w:val="333333"/>
                <w:szCs w:val="21"/>
                <w:shd w:val="clear" w:color="auto" w:fill="FFFFFF"/>
              </w:rPr>
              <w:t>，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能够对本专业领域复杂问题进行综合分析和研究</w:t>
            </w:r>
            <w:r>
              <w:rPr>
                <w:rFonts w:ascii="Arial" w:hAnsi="Arial" w:cs="Arial" w:hint="eastAsia"/>
                <w:color w:val="333333"/>
                <w:szCs w:val="21"/>
                <w:shd w:val="clear" w:color="auto" w:fill="FFFFFF"/>
              </w:rPr>
              <w:t>，</w:t>
            </w:r>
            <w:r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  <w:t>并提出相应对策或解决方案</w:t>
            </w:r>
            <w:r>
              <w:rPr>
                <w:rFonts w:ascii="Arial" w:hAnsi="Arial" w:cs="Arial" w:hint="eastAsia"/>
                <w:color w:val="333333"/>
                <w:szCs w:val="21"/>
                <w:shd w:val="clear" w:color="auto" w:fill="FFFFFF"/>
              </w:rPr>
              <w:t>。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rPr>
                <w:rFonts w:ascii="Arial" w:hAnsi="Arial" w:cs="Arial"/>
                <w:color w:val="333333"/>
                <w:szCs w:val="21"/>
                <w:shd w:val="clear" w:color="auto" w:fill="FFFFFF"/>
              </w:rPr>
            </w:pPr>
            <w:r>
              <w:rPr>
                <w:rFonts w:ascii="Arial" w:hAnsi="Arial" w:cs="Arial" w:hint="eastAsia"/>
                <w:b/>
                <w:color w:val="333333"/>
                <w:szCs w:val="21"/>
                <w:shd w:val="clear" w:color="auto" w:fill="FFFFFF"/>
              </w:rPr>
              <w:t>培养目标</w:t>
            </w:r>
            <w:r>
              <w:rPr>
                <w:rFonts w:ascii="Arial" w:hAnsi="Arial" w:cs="Arial" w:hint="eastAsia"/>
                <w:b/>
                <w:color w:val="333333"/>
                <w:szCs w:val="21"/>
                <w:shd w:val="clear" w:color="auto" w:fill="FFFFFF"/>
              </w:rPr>
              <w:t>5</w:t>
            </w:r>
            <w:r>
              <w:rPr>
                <w:rFonts w:ascii="Arial" w:hAnsi="Arial" w:cs="Arial" w:hint="eastAsia"/>
                <w:b/>
                <w:color w:val="333333"/>
                <w:szCs w:val="21"/>
                <w:shd w:val="clear" w:color="auto" w:fill="FFFFFF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具有信息技术应用能力，能够恰当应用现代信息技术手段和工具解决实际问题。</w:t>
            </w:r>
          </w:p>
        </w:tc>
      </w:tr>
      <w:tr w:rsidR="003426EF">
        <w:trPr>
          <w:trHeight w:val="510"/>
          <w:jc w:val="center"/>
        </w:trPr>
        <w:tc>
          <w:tcPr>
            <w:tcW w:w="567" w:type="dxa"/>
            <w:vMerge w:val="restart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知</w:t>
            </w:r>
          </w:p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识</w:t>
            </w:r>
          </w:p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要</w:t>
            </w:r>
          </w:p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求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1</w:t>
            </w:r>
            <w:r>
              <w:rPr>
                <w:rFonts w:ascii="宋体" w:hAnsi="宋体"/>
                <w:b/>
                <w:sz w:val="18"/>
                <w:szCs w:val="18"/>
              </w:rPr>
              <w:t>-1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：</w:t>
            </w:r>
            <w:r>
              <w:rPr>
                <w:rFonts w:ascii="宋体" w:hAnsi="宋体"/>
                <w:bCs/>
                <w:szCs w:val="21"/>
              </w:rPr>
              <w:t>广泛了解人文社会科学知识</w:t>
            </w:r>
            <w:r>
              <w:rPr>
                <w:rFonts w:ascii="宋体" w:hAnsi="宋体" w:hint="eastAsia"/>
                <w:bCs/>
                <w:szCs w:val="21"/>
              </w:rPr>
              <w:t>；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567" w:type="dxa"/>
            <w:vMerge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1</w:t>
            </w:r>
            <w:r>
              <w:rPr>
                <w:rFonts w:ascii="宋体" w:hAnsi="宋体"/>
                <w:b/>
                <w:bCs/>
                <w:szCs w:val="21"/>
              </w:rPr>
              <w:t>-2</w:t>
            </w:r>
            <w:r>
              <w:rPr>
                <w:rFonts w:ascii="宋体" w:hAnsi="宋体" w:hint="eastAsia"/>
                <w:bCs/>
                <w:szCs w:val="21"/>
              </w:rPr>
              <w:t>：掌握必要的公共外语和专业外语知识</w:t>
            </w:r>
            <w:r>
              <w:rPr>
                <w:rFonts w:ascii="宋体" w:hAnsi="宋体"/>
                <w:bCs/>
                <w:szCs w:val="21"/>
              </w:rPr>
              <w:t>；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567" w:type="dxa"/>
            <w:vMerge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1</w:t>
            </w:r>
            <w:r>
              <w:rPr>
                <w:rFonts w:ascii="宋体" w:hAnsi="宋体"/>
                <w:b/>
                <w:sz w:val="18"/>
                <w:szCs w:val="18"/>
              </w:rPr>
              <w:t>-3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：</w:t>
            </w:r>
            <w:r>
              <w:rPr>
                <w:rFonts w:ascii="宋体" w:hAnsi="宋体"/>
                <w:bCs/>
                <w:szCs w:val="21"/>
              </w:rPr>
              <w:t>掌握比较扎实的数学和物理、化学方面的基础理论知识</w:t>
            </w:r>
            <w:r>
              <w:rPr>
                <w:rFonts w:ascii="宋体" w:hAnsi="宋体" w:hint="eastAsia"/>
                <w:bCs/>
                <w:szCs w:val="21"/>
              </w:rPr>
              <w:t>，</w:t>
            </w:r>
            <w:r>
              <w:rPr>
                <w:rFonts w:ascii="宋体" w:hAnsi="宋体"/>
                <w:bCs/>
                <w:szCs w:val="21"/>
              </w:rPr>
              <w:t>具有计算机及信息科学等方面的基础知识</w:t>
            </w:r>
            <w:r>
              <w:rPr>
                <w:rFonts w:ascii="宋体" w:hAnsi="宋体" w:hint="eastAsia"/>
                <w:bCs/>
                <w:szCs w:val="21"/>
              </w:rPr>
              <w:t>；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</w:tr>
      <w:tr w:rsidR="003426EF">
        <w:trPr>
          <w:trHeight w:val="510"/>
          <w:jc w:val="center"/>
        </w:trPr>
        <w:tc>
          <w:tcPr>
            <w:tcW w:w="567" w:type="dxa"/>
            <w:vMerge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1-4：</w:t>
            </w:r>
            <w:r>
              <w:rPr>
                <w:rFonts w:ascii="宋体" w:hAnsi="宋体" w:hint="eastAsia"/>
                <w:bCs/>
                <w:szCs w:val="21"/>
              </w:rPr>
              <w:t>系统掌握生物科学的基本理论、基本知识，熟悉生物产业的方</w:t>
            </w:r>
            <w:r>
              <w:rPr>
                <w:rFonts w:ascii="宋体" w:hAnsi="宋体" w:hint="eastAsia"/>
                <w:bCs/>
                <w:szCs w:val="21"/>
              </w:rPr>
              <w:lastRenderedPageBreak/>
              <w:t>针、政策和法规。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lastRenderedPageBreak/>
              <w:t>√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</w:tr>
      <w:tr w:rsidR="003426EF">
        <w:trPr>
          <w:trHeight w:val="510"/>
          <w:jc w:val="center"/>
        </w:trPr>
        <w:tc>
          <w:tcPr>
            <w:tcW w:w="567" w:type="dxa"/>
            <w:vMerge w:val="restart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lastRenderedPageBreak/>
              <w:t>能</w:t>
            </w:r>
          </w:p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力</w:t>
            </w:r>
          </w:p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要</w:t>
            </w:r>
          </w:p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求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2</w:t>
            </w:r>
            <w:r>
              <w:rPr>
                <w:rFonts w:ascii="宋体" w:hAnsi="宋体"/>
                <w:b/>
                <w:sz w:val="18"/>
                <w:szCs w:val="18"/>
              </w:rPr>
              <w:t>-1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具有</w:t>
            </w:r>
            <w:r>
              <w:rPr>
                <w:rFonts w:ascii="宋体" w:hAnsi="宋体"/>
                <w:bCs/>
                <w:szCs w:val="21"/>
              </w:rPr>
              <w:t>主动获取知识的能力</w:t>
            </w:r>
            <w:r>
              <w:rPr>
                <w:rFonts w:ascii="宋体" w:hAnsi="宋体" w:hint="eastAsia"/>
                <w:bCs/>
                <w:szCs w:val="21"/>
              </w:rPr>
              <w:t>；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567" w:type="dxa"/>
            <w:vMerge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2</w:t>
            </w:r>
            <w:r>
              <w:rPr>
                <w:rFonts w:ascii="宋体" w:hAnsi="宋体"/>
                <w:b/>
                <w:sz w:val="18"/>
                <w:szCs w:val="18"/>
              </w:rPr>
              <w:t>-2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：</w:t>
            </w:r>
            <w:r>
              <w:rPr>
                <w:rFonts w:ascii="宋体" w:hAnsi="宋体"/>
                <w:bCs/>
                <w:szCs w:val="21"/>
              </w:rPr>
              <w:t>具有综合运用所掌握的理论知识和技能，</w:t>
            </w:r>
            <w:r>
              <w:rPr>
                <w:rFonts w:ascii="宋体" w:hAnsi="宋体" w:hint="eastAsia"/>
                <w:bCs/>
                <w:szCs w:val="21"/>
              </w:rPr>
              <w:t>初步具备</w:t>
            </w:r>
            <w:r>
              <w:rPr>
                <w:rFonts w:ascii="宋体" w:hAnsi="宋体"/>
                <w:bCs/>
                <w:szCs w:val="21"/>
              </w:rPr>
              <w:t>从事生物科学、生物技术及其相关领域科学研究的能力</w:t>
            </w:r>
            <w:r>
              <w:rPr>
                <w:rFonts w:ascii="宋体" w:hAnsi="宋体" w:hint="eastAsia"/>
                <w:bCs/>
                <w:szCs w:val="21"/>
              </w:rPr>
              <w:t>；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</w:tr>
      <w:tr w:rsidR="003426EF">
        <w:trPr>
          <w:trHeight w:val="510"/>
          <w:jc w:val="center"/>
        </w:trPr>
        <w:tc>
          <w:tcPr>
            <w:tcW w:w="567" w:type="dxa"/>
            <w:vMerge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2</w:t>
            </w:r>
            <w:r>
              <w:rPr>
                <w:rFonts w:ascii="宋体" w:hAnsi="宋体"/>
                <w:b/>
                <w:sz w:val="18"/>
                <w:szCs w:val="18"/>
              </w:rPr>
              <w:t>-3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：</w:t>
            </w:r>
            <w:r>
              <w:rPr>
                <w:rFonts w:ascii="宋体" w:hAnsi="宋体"/>
                <w:bCs/>
                <w:szCs w:val="21"/>
              </w:rPr>
              <w:t>具有较强的逻辑思维能力和批判性思维能力；</w:t>
            </w:r>
          </w:p>
        </w:tc>
        <w:tc>
          <w:tcPr>
            <w:tcW w:w="2268" w:type="dxa"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567" w:type="dxa"/>
            <w:vMerge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2-4：</w:t>
            </w:r>
            <w:r>
              <w:rPr>
                <w:rFonts w:ascii="??" w:hAnsi="??" w:hint="eastAsia"/>
                <w:szCs w:val="21"/>
              </w:rPr>
              <w:t>具有一定的撰写学术论文和参与学术交</w:t>
            </w:r>
            <w:r>
              <w:rPr>
                <w:rFonts w:ascii="??" w:hAnsi="??" w:hint="eastAsia"/>
                <w:szCs w:val="21"/>
              </w:rPr>
              <w:lastRenderedPageBreak/>
              <w:t>流的能力</w:t>
            </w:r>
            <w:r>
              <w:rPr>
                <w:rFonts w:ascii="宋体" w:hAnsi="宋体"/>
                <w:bCs/>
                <w:szCs w:val="21"/>
              </w:rPr>
              <w:t>；</w:t>
            </w:r>
            <w:r>
              <w:rPr>
                <w:rFonts w:ascii="宋体" w:hAnsi="宋体" w:hint="eastAsia"/>
                <w:bCs/>
                <w:szCs w:val="21"/>
              </w:rPr>
              <w:t>具有一定的国际视野、</w:t>
            </w:r>
            <w:r>
              <w:rPr>
                <w:rFonts w:ascii="宋体" w:hAnsi="宋体"/>
                <w:bCs/>
                <w:szCs w:val="21"/>
              </w:rPr>
              <w:t>有较好的外语交流和写作能力</w:t>
            </w:r>
            <w:r>
              <w:rPr>
                <w:rFonts w:ascii="宋体" w:hAnsi="宋体" w:hint="eastAsia"/>
                <w:bCs/>
                <w:szCs w:val="21"/>
              </w:rPr>
              <w:t>，</w:t>
            </w:r>
            <w:r>
              <w:rPr>
                <w:rFonts w:ascii="宋体" w:hAnsi="宋体"/>
                <w:bCs/>
                <w:szCs w:val="21"/>
              </w:rPr>
              <w:t>能较熟练地运用外语阅读专业期刊和进行文献检索</w:t>
            </w:r>
            <w:r>
              <w:rPr>
                <w:rFonts w:ascii="??" w:hAnsi="??" w:hint="eastAsia"/>
                <w:szCs w:val="21"/>
              </w:rPr>
              <w:t>；</w:t>
            </w:r>
            <w:r>
              <w:rPr>
                <w:rFonts w:ascii="宋体" w:hAnsi="宋体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lastRenderedPageBreak/>
              <w:t>√</w:t>
            </w:r>
          </w:p>
        </w:tc>
        <w:tc>
          <w:tcPr>
            <w:tcW w:w="2268" w:type="dxa"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567" w:type="dxa"/>
            <w:vMerge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2-5：</w:t>
            </w:r>
            <w:r>
              <w:rPr>
                <w:rFonts w:ascii="宋体" w:hAnsi="宋体" w:hint="eastAsia"/>
                <w:bCs/>
                <w:szCs w:val="21"/>
              </w:rPr>
              <w:t>具备一定的计算机及信息技术应用能力。</w:t>
            </w:r>
          </w:p>
        </w:tc>
        <w:tc>
          <w:tcPr>
            <w:tcW w:w="2268" w:type="dxa"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3426EF" w:rsidRDefault="003426EF">
            <w:pPr>
              <w:widowControl/>
              <w:adjustRightInd w:val="0"/>
              <w:snapToGrid w:val="0"/>
              <w:rPr>
                <w:rFonts w:ascii="宋体" w:hAnsi="宋体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567" w:type="dxa"/>
            <w:vMerge w:val="restart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素</w:t>
            </w:r>
          </w:p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质</w:t>
            </w:r>
          </w:p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要</w:t>
            </w:r>
          </w:p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求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3</w:t>
            </w:r>
            <w:r>
              <w:rPr>
                <w:rFonts w:ascii="宋体" w:hAnsi="宋体"/>
                <w:b/>
                <w:sz w:val="18"/>
                <w:szCs w:val="18"/>
              </w:rPr>
              <w:t>-1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：</w:t>
            </w:r>
            <w:r>
              <w:rPr>
                <w:rFonts w:ascii="宋体" w:hAnsi="宋体"/>
                <w:bCs/>
                <w:szCs w:val="21"/>
              </w:rPr>
              <w:t>具备较高的思想道德素质</w:t>
            </w:r>
            <w:r>
              <w:rPr>
                <w:rFonts w:ascii="宋体" w:hAnsi="宋体" w:hint="eastAsia"/>
                <w:bCs/>
                <w:szCs w:val="21"/>
              </w:rPr>
              <w:t>，有正确的政治观、人生观、价值观和良好的道德品质；</w:t>
            </w:r>
            <w:r>
              <w:rPr>
                <w:rFonts w:ascii="宋体" w:hAnsi="宋体"/>
                <w:bCs/>
                <w:szCs w:val="21"/>
              </w:rPr>
              <w:t>具有强烈的社会责任感和较强的团队意识</w:t>
            </w:r>
            <w:r>
              <w:rPr>
                <w:rFonts w:ascii="宋体" w:hAnsi="宋体" w:hint="eastAsia"/>
                <w:bCs/>
                <w:szCs w:val="21"/>
              </w:rPr>
              <w:t>；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567" w:type="dxa"/>
            <w:vMerge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3</w:t>
            </w:r>
            <w:r>
              <w:rPr>
                <w:rFonts w:ascii="宋体" w:hAnsi="宋体"/>
                <w:b/>
                <w:sz w:val="18"/>
                <w:szCs w:val="18"/>
              </w:rPr>
              <w:t>-2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具备良好的人文社科基础知识和人文修养；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567" w:type="dxa"/>
            <w:vMerge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w:t>3-3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：</w:t>
            </w:r>
            <w:r>
              <w:rPr>
                <w:rFonts w:ascii="宋体" w:hAnsi="宋体"/>
                <w:bCs/>
                <w:szCs w:val="21"/>
              </w:rPr>
              <w:t>具备良好的专业素质，了解学术伦理，懂得学术诚信，和有求实创新的意识和精神</w:t>
            </w:r>
            <w:r>
              <w:rPr>
                <w:rFonts w:ascii="宋体" w:hAnsi="宋体" w:hint="eastAsia"/>
                <w:bCs/>
                <w:szCs w:val="21"/>
              </w:rPr>
              <w:t>，具有一定的创新意识、批判性思维和可持续发展理念；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</w:tr>
      <w:tr w:rsidR="003426EF">
        <w:trPr>
          <w:trHeight w:val="510"/>
          <w:jc w:val="center"/>
        </w:trPr>
        <w:tc>
          <w:tcPr>
            <w:tcW w:w="567" w:type="dxa"/>
            <w:vMerge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3-4：</w:t>
            </w:r>
            <w:r>
              <w:rPr>
                <w:rFonts w:ascii="宋体" w:hAnsi="宋体" w:hint="eastAsia"/>
                <w:bCs/>
                <w:szCs w:val="21"/>
              </w:rPr>
              <w:t>具有健康的体魄、良好的心理素质、健全的人格和良好的生活习惯等。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3426EF" w:rsidRDefault="005A7C0A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√</w:t>
            </w:r>
          </w:p>
        </w:tc>
        <w:tc>
          <w:tcPr>
            <w:tcW w:w="2268" w:type="dxa"/>
            <w:vAlign w:val="center"/>
          </w:tcPr>
          <w:p w:rsidR="003426EF" w:rsidRDefault="003426EF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</w:tbl>
    <w:p w:rsidR="003426EF" w:rsidRDefault="005A7C0A">
      <w:pPr>
        <w:spacing w:line="500" w:lineRule="exact"/>
        <w:ind w:firstLineChars="200" w:firstLine="480"/>
        <w:rPr>
          <w:rFonts w:ascii="黑体" w:eastAsia="黑体"/>
          <w:bCs/>
          <w:sz w:val="24"/>
        </w:rPr>
      </w:pPr>
      <w:r>
        <w:rPr>
          <w:rFonts w:ascii="黑体" w:eastAsia="黑体"/>
          <w:bCs/>
          <w:sz w:val="24"/>
        </w:rPr>
        <w:lastRenderedPageBreak/>
        <w:t>十二</w:t>
      </w:r>
      <w:r>
        <w:rPr>
          <w:rFonts w:ascii="黑体" w:eastAsia="黑体" w:hint="eastAsia"/>
          <w:bCs/>
          <w:sz w:val="24"/>
        </w:rPr>
        <w:t>、课程体系支撑毕业要求实现关系矩阵图</w:t>
      </w:r>
    </w:p>
    <w:p w:rsidR="003426EF" w:rsidRDefault="005A7C0A">
      <w:pPr>
        <w:ind w:firstLineChars="200" w:firstLine="480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t>（一）通识教育课程部分</w:t>
      </w:r>
    </w:p>
    <w:tbl>
      <w:tblPr>
        <w:tblStyle w:val="ad"/>
        <w:tblW w:w="14175" w:type="dxa"/>
        <w:jc w:val="center"/>
        <w:tblLayout w:type="fixed"/>
        <w:tblLook w:val="04A0"/>
      </w:tblPr>
      <w:tblGrid>
        <w:gridCol w:w="1128"/>
        <w:gridCol w:w="2735"/>
        <w:gridCol w:w="572"/>
        <w:gridCol w:w="572"/>
        <w:gridCol w:w="572"/>
        <w:gridCol w:w="572"/>
        <w:gridCol w:w="572"/>
        <w:gridCol w:w="576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</w:tblGrid>
      <w:tr w:rsidR="003426EF">
        <w:trPr>
          <w:trHeight w:val="850"/>
          <w:tblHeader/>
          <w:jc w:val="center"/>
        </w:trPr>
        <w:tc>
          <w:tcPr>
            <w:tcW w:w="3863" w:type="dxa"/>
            <w:gridSpan w:val="2"/>
            <w:tcBorders>
              <w:tl2br w:val="single" w:sz="4" w:space="0" w:color="auto"/>
            </w:tcBorders>
            <w:vAlign w:val="center"/>
          </w:tcPr>
          <w:p w:rsidR="003426EF" w:rsidRDefault="005A7C0A">
            <w:pPr>
              <w:adjustRightInd w:val="0"/>
              <w:snapToGrid w:val="0"/>
              <w:jc w:val="righ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毕业要求</w:t>
            </w:r>
          </w:p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  <w:p w:rsidR="003426EF" w:rsidRDefault="005A7C0A">
            <w:pPr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课程体系</w:t>
            </w:r>
          </w:p>
        </w:tc>
        <w:tc>
          <w:tcPr>
            <w:tcW w:w="3436" w:type="dxa"/>
            <w:gridSpan w:val="6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知识要求</w:t>
            </w:r>
          </w:p>
        </w:tc>
        <w:tc>
          <w:tcPr>
            <w:tcW w:w="3438" w:type="dxa"/>
            <w:gridSpan w:val="6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能力要求</w:t>
            </w:r>
          </w:p>
        </w:tc>
        <w:tc>
          <w:tcPr>
            <w:tcW w:w="3438" w:type="dxa"/>
            <w:gridSpan w:val="6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素质要求</w:t>
            </w:r>
          </w:p>
        </w:tc>
      </w:tr>
      <w:tr w:rsidR="003426EF">
        <w:trPr>
          <w:trHeight w:val="510"/>
          <w:tblHeader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课程号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课程名称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1-</w:t>
            </w: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1-</w:t>
            </w: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2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1-</w:t>
            </w: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3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-4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…</w:t>
            </w:r>
          </w:p>
        </w:tc>
        <w:tc>
          <w:tcPr>
            <w:tcW w:w="576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…</w:t>
            </w: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2-1</w:t>
            </w: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2-2</w:t>
            </w: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2-3</w:t>
            </w: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2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-4</w:t>
            </w: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2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-5</w:t>
            </w: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…</w:t>
            </w: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-1</w:t>
            </w: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-2</w:t>
            </w: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-3</w:t>
            </w: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-4</w:t>
            </w: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…</w:t>
            </w: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…</w:t>
            </w: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31GEC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001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思想道德修养与法律基础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31GEC0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02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中国近现代史纲要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31GEC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003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马克思主义基本原理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31GEC0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04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毛泽东思想与中国特色社会主义理论概论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31GEC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005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形势与政策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31GEC0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06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bookmarkStart w:id="5" w:name="RANGE!E7"/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思想政治理论课社会实践</w:t>
            </w:r>
            <w:bookmarkEnd w:id="5"/>
          </w:p>
        </w:tc>
        <w:tc>
          <w:tcPr>
            <w:tcW w:w="572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37GEC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001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军事理论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37GEC0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02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军事技能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33GEC0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01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bookmarkStart w:id="6" w:name="RANGE!E10"/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大学体育1</w:t>
            </w:r>
            <w:bookmarkEnd w:id="6"/>
          </w:p>
        </w:tc>
        <w:tc>
          <w:tcPr>
            <w:tcW w:w="572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33GEC0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02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大学体育2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33GEC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003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大学体育3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lastRenderedPageBreak/>
              <w:t>33GEC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004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大学体育4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32GEC0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01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大学英语1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32GEC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002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大学英语2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32GEC0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03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大学英语3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32GEC0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04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大学英语4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4GEC00003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大学计算机C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GEC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00011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Python语言程序设计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34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GEC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00012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Python语言程序设计实验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92GEC0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01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大学语文</w:t>
            </w:r>
          </w:p>
          <w:p w:rsidR="003426EF" w:rsidRDefault="005A7C0A">
            <w:pPr>
              <w:snapToGrid w:val="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sz w:val="18"/>
                <w:szCs w:val="18"/>
              </w:rPr>
              <w:t>College Chinese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64GEC00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大学生职业生涯规划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64GEC0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00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02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创业基础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8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GECR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Y00*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艺术教育课程（八选一）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</w:tbl>
    <w:p w:rsidR="003426EF" w:rsidRDefault="003426EF">
      <w:pPr>
        <w:spacing w:line="500" w:lineRule="exact"/>
        <w:rPr>
          <w:rFonts w:ascii="黑体" w:eastAsia="黑体"/>
          <w:bCs/>
          <w:sz w:val="24"/>
        </w:rPr>
      </w:pPr>
    </w:p>
    <w:p w:rsidR="003426EF" w:rsidRDefault="003426EF">
      <w:pPr>
        <w:spacing w:line="500" w:lineRule="exact"/>
        <w:rPr>
          <w:rFonts w:ascii="黑体" w:eastAsia="黑体"/>
          <w:bCs/>
          <w:sz w:val="24"/>
        </w:rPr>
      </w:pPr>
    </w:p>
    <w:p w:rsidR="003426EF" w:rsidRDefault="003426EF">
      <w:pPr>
        <w:spacing w:line="500" w:lineRule="exact"/>
        <w:rPr>
          <w:rFonts w:ascii="黑体" w:eastAsia="黑体"/>
          <w:bCs/>
          <w:sz w:val="24"/>
        </w:rPr>
      </w:pPr>
    </w:p>
    <w:p w:rsidR="003426EF" w:rsidRDefault="003426EF">
      <w:pPr>
        <w:spacing w:line="500" w:lineRule="exact"/>
        <w:rPr>
          <w:rFonts w:ascii="黑体" w:eastAsia="黑体"/>
          <w:bCs/>
          <w:sz w:val="24"/>
        </w:rPr>
      </w:pPr>
    </w:p>
    <w:p w:rsidR="003426EF" w:rsidRDefault="005A7C0A">
      <w:pPr>
        <w:widowControl/>
        <w:adjustRightInd w:val="0"/>
        <w:snapToGrid w:val="0"/>
        <w:spacing w:line="440" w:lineRule="exact"/>
        <w:ind w:firstLineChars="200" w:firstLine="480"/>
        <w:jc w:val="left"/>
        <w:rPr>
          <w:rFonts w:ascii="黑体" w:eastAsia="黑体"/>
          <w:bCs/>
          <w:color w:val="FF0000"/>
          <w:sz w:val="24"/>
        </w:rPr>
      </w:pPr>
      <w:r>
        <w:rPr>
          <w:rFonts w:ascii="黑体" w:eastAsia="黑体" w:hint="eastAsia"/>
          <w:bCs/>
          <w:sz w:val="24"/>
        </w:rPr>
        <w:t>（二）学科/专业核心课程部分</w:t>
      </w:r>
    </w:p>
    <w:tbl>
      <w:tblPr>
        <w:tblStyle w:val="ad"/>
        <w:tblW w:w="14175" w:type="dxa"/>
        <w:jc w:val="center"/>
        <w:tblLayout w:type="fixed"/>
        <w:tblLook w:val="04A0"/>
      </w:tblPr>
      <w:tblGrid>
        <w:gridCol w:w="1128"/>
        <w:gridCol w:w="2735"/>
        <w:gridCol w:w="572"/>
        <w:gridCol w:w="572"/>
        <w:gridCol w:w="572"/>
        <w:gridCol w:w="572"/>
        <w:gridCol w:w="572"/>
        <w:gridCol w:w="576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</w:tblGrid>
      <w:tr w:rsidR="003426EF">
        <w:trPr>
          <w:trHeight w:val="850"/>
          <w:tblHeader/>
          <w:jc w:val="center"/>
        </w:trPr>
        <w:tc>
          <w:tcPr>
            <w:tcW w:w="3863" w:type="dxa"/>
            <w:gridSpan w:val="2"/>
            <w:tcBorders>
              <w:tl2br w:val="single" w:sz="4" w:space="0" w:color="auto"/>
            </w:tcBorders>
            <w:vAlign w:val="center"/>
          </w:tcPr>
          <w:p w:rsidR="003426EF" w:rsidRDefault="005A7C0A">
            <w:pPr>
              <w:adjustRightInd w:val="0"/>
              <w:snapToGrid w:val="0"/>
              <w:jc w:val="righ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毕业要求</w:t>
            </w:r>
          </w:p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  <w:p w:rsidR="003426EF" w:rsidRDefault="005A7C0A">
            <w:pPr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课程体系</w:t>
            </w:r>
          </w:p>
        </w:tc>
        <w:tc>
          <w:tcPr>
            <w:tcW w:w="3436" w:type="dxa"/>
            <w:gridSpan w:val="6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知识要求</w:t>
            </w:r>
          </w:p>
        </w:tc>
        <w:tc>
          <w:tcPr>
            <w:tcW w:w="3438" w:type="dxa"/>
            <w:gridSpan w:val="6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能力要求</w:t>
            </w:r>
          </w:p>
        </w:tc>
        <w:tc>
          <w:tcPr>
            <w:tcW w:w="3438" w:type="dxa"/>
            <w:gridSpan w:val="6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素质要求</w:t>
            </w:r>
          </w:p>
        </w:tc>
      </w:tr>
      <w:tr w:rsidR="003426EF">
        <w:trPr>
          <w:trHeight w:val="510"/>
          <w:tblHeader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课程号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课程名称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1-</w:t>
            </w: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1-</w:t>
            </w: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2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1-</w:t>
            </w: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3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-4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…</w:t>
            </w:r>
          </w:p>
        </w:tc>
        <w:tc>
          <w:tcPr>
            <w:tcW w:w="576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…</w:t>
            </w: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2-1</w:t>
            </w: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2-2</w:t>
            </w: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2-3</w:t>
            </w: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2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-4</w:t>
            </w: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2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-5</w:t>
            </w: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…</w:t>
            </w: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-1</w:t>
            </w: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-2</w:t>
            </w: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-3</w:t>
            </w: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 w:hint="eastAsia"/>
                <w:b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-4</w:t>
            </w: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…</w:t>
            </w: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…</w:t>
            </w: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91GEC00010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adjustRightInd w:val="0"/>
              <w:snapToGrid w:val="0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大学数学C（高等数学Ⅲ）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12DFC00003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spacing w:line="264" w:lineRule="auto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普通物理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12DFC00001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spacing w:line="264" w:lineRule="auto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无机及分析化学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12DFC00002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spacing w:line="264" w:lineRule="auto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有机化学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12DFC00004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spacing w:line="264" w:lineRule="auto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无机及分析化学实验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12DFC00005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spacing w:line="264" w:lineRule="auto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int="eastAsia"/>
                <w:kern w:val="0"/>
                <w:sz w:val="18"/>
                <w:szCs w:val="18"/>
              </w:rPr>
              <w:t>有机化学实验</w:t>
            </w:r>
          </w:p>
        </w:tc>
        <w:tc>
          <w:tcPr>
            <w:tcW w:w="572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12SDC00001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动物生物学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12SDC00002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植物生物学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snapToGrid w:val="0"/>
              <w:jc w:val="center"/>
              <w:rPr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12SDC00003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生物化学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snapToGrid w:val="0"/>
              <w:jc w:val="center"/>
              <w:rPr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lastRenderedPageBreak/>
              <w:t>12SDC00004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微生物学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snapToGrid w:val="0"/>
              <w:jc w:val="center"/>
              <w:rPr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12SDC00005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细胞生物学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12SDC00006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遗传学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12SDC00007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分子生物学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12SDC00047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生态学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12SDC00023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发育生物学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tbl>
            <w:tblPr>
              <w:tblW w:w="907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9072"/>
            </w:tblGrid>
            <w:tr w:rsidR="003426EF">
              <w:trPr>
                <w:trHeight w:val="510"/>
                <w:jc w:val="center"/>
              </w:trPr>
              <w:tc>
                <w:tcPr>
                  <w:tcW w:w="9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3426EF" w:rsidRDefault="005A7C0A">
                  <w:pPr>
                    <w:snapToGrid w:val="0"/>
                    <w:jc w:val="center"/>
                    <w:rPr>
                      <w:rFonts w:ascii="宋体" w:hAnsi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cs="宋体" w:hint="eastAsia"/>
                      <w:sz w:val="18"/>
                      <w:szCs w:val="18"/>
                    </w:rPr>
                    <w:t>12SDC00025</w:t>
                  </w:r>
                </w:p>
              </w:tc>
            </w:tr>
          </w:tbl>
          <w:p w:rsidR="003426EF" w:rsidRDefault="003426EF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735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动物生理学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12SDC00024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植物生理学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12SDC00019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基因组学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12SDC00008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动物生物学实验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12SDC00009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植物生物学实验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12SDC00010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生物化学实验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12SDC00012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细胞生物学实验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lastRenderedPageBreak/>
              <w:t>12SDC00011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adjustRightInd w:val="0"/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微生物学实验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12SDC00013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遗传学实验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12SDC00014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分子生物学实验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jc w:val="center"/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 w:cs="AdobeSongStd-Light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12SDC00021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生态学实验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</w:tcPr>
          <w:p w:rsidR="003426EF" w:rsidRDefault="005A7C0A"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</w:tcPr>
          <w:p w:rsidR="003426EF" w:rsidRDefault="005A7C0A"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</w:tcPr>
          <w:p w:rsidR="003426EF" w:rsidRDefault="005A7C0A"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12SDC00045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动物生理学实验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</w:tcPr>
          <w:p w:rsidR="003426EF" w:rsidRDefault="005A7C0A"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</w:tcPr>
          <w:p w:rsidR="003426EF" w:rsidRDefault="005A7C0A"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</w:tcPr>
          <w:p w:rsidR="003426EF" w:rsidRDefault="005A7C0A"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12SDC010</w:t>
            </w:r>
            <w:bookmarkStart w:id="7" w:name="_GoBack"/>
            <w:bookmarkEnd w:id="7"/>
            <w:r>
              <w:rPr>
                <w:rFonts w:ascii="宋体" w:hAnsi="宋体" w:cs="宋体" w:hint="eastAsia"/>
                <w:sz w:val="18"/>
                <w:szCs w:val="18"/>
              </w:rPr>
              <w:t>09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植物生理学实验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</w:tcPr>
          <w:p w:rsidR="003426EF" w:rsidRDefault="005A7C0A"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</w:tcPr>
          <w:p w:rsidR="003426EF" w:rsidRDefault="005A7C0A"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</w:tcPr>
          <w:p w:rsidR="003426EF" w:rsidRDefault="005A7C0A"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:rsidR="003426EF">
        <w:trPr>
          <w:trHeight w:val="510"/>
          <w:jc w:val="center"/>
        </w:trPr>
        <w:tc>
          <w:tcPr>
            <w:tcW w:w="1128" w:type="dxa"/>
            <w:vAlign w:val="center"/>
          </w:tcPr>
          <w:p w:rsidR="003426EF" w:rsidRDefault="005A7C0A">
            <w:pPr>
              <w:widowControl/>
              <w:snapToGrid w:val="0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12SDC01010</w:t>
            </w:r>
          </w:p>
        </w:tc>
        <w:tc>
          <w:tcPr>
            <w:tcW w:w="2735" w:type="dxa"/>
            <w:vAlign w:val="center"/>
          </w:tcPr>
          <w:p w:rsidR="003426EF" w:rsidRDefault="005A7C0A">
            <w:pPr>
              <w:adjustRightInd w:val="0"/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AdobeSongStd-Light" w:hint="eastAsia"/>
                <w:kern w:val="0"/>
                <w:sz w:val="18"/>
                <w:szCs w:val="18"/>
              </w:rPr>
              <w:t>毕业论文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2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</w:tcPr>
          <w:p w:rsidR="003426EF" w:rsidRDefault="005A7C0A"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</w:tcPr>
          <w:p w:rsidR="003426EF" w:rsidRDefault="005A7C0A"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</w:tcPr>
          <w:p w:rsidR="003426EF" w:rsidRDefault="005A7C0A"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</w:tcPr>
          <w:p w:rsidR="003426EF" w:rsidRDefault="005A7C0A"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</w:tcPr>
          <w:p w:rsidR="003426EF" w:rsidRDefault="005A7C0A"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5A7C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20"/>
              </w:rPr>
              <w:t>√</w:t>
            </w: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573" w:type="dxa"/>
            <w:vAlign w:val="center"/>
          </w:tcPr>
          <w:p w:rsidR="003426EF" w:rsidRDefault="003426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</w:tbl>
    <w:p w:rsidR="003426EF" w:rsidRDefault="005A7C0A">
      <w:pPr>
        <w:widowControl/>
        <w:jc w:val="left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注：“课程体系对毕业要求支撑关系矩阵”应覆盖所有必修环节，根据课程对各项毕业要求的支撑情况在相应的栏内打“</w:t>
      </w:r>
      <w:r>
        <w:rPr>
          <w:rFonts w:ascii="宋体" w:hint="eastAsia"/>
          <w:sz w:val="18"/>
          <w:szCs w:val="20"/>
        </w:rPr>
        <w:t>√</w:t>
      </w:r>
      <w:r>
        <w:rPr>
          <w:rFonts w:ascii="宋体" w:hAnsi="宋体" w:hint="eastAsia"/>
          <w:bCs/>
          <w:szCs w:val="21"/>
        </w:rPr>
        <w:t>”。</w:t>
      </w:r>
    </w:p>
    <w:p w:rsidR="003426EF" w:rsidRDefault="003426EF">
      <w:pPr>
        <w:rPr>
          <w:rFonts w:ascii="宋体" w:hAnsi="宋体"/>
          <w:bCs/>
          <w:szCs w:val="21"/>
        </w:rPr>
      </w:pPr>
    </w:p>
    <w:p w:rsidR="003426EF" w:rsidRDefault="003426EF">
      <w:pPr>
        <w:rPr>
          <w:rFonts w:ascii="宋体" w:hAnsi="宋体"/>
          <w:bCs/>
          <w:szCs w:val="21"/>
        </w:rPr>
      </w:pPr>
    </w:p>
    <w:p w:rsidR="003426EF" w:rsidRDefault="003426EF">
      <w:pPr>
        <w:rPr>
          <w:rFonts w:ascii="宋体" w:hAnsi="宋体"/>
          <w:bCs/>
          <w:szCs w:val="21"/>
        </w:rPr>
      </w:pPr>
    </w:p>
    <w:p w:rsidR="003426EF" w:rsidRDefault="003426EF">
      <w:pPr>
        <w:rPr>
          <w:rFonts w:ascii="宋体" w:hAnsi="宋体"/>
          <w:bCs/>
          <w:szCs w:val="21"/>
        </w:rPr>
      </w:pPr>
    </w:p>
    <w:p w:rsidR="003426EF" w:rsidRDefault="003426EF">
      <w:pPr>
        <w:rPr>
          <w:rFonts w:ascii="宋体" w:hAnsi="宋体"/>
          <w:bCs/>
          <w:szCs w:val="21"/>
        </w:rPr>
      </w:pPr>
    </w:p>
    <w:p w:rsidR="003426EF" w:rsidRDefault="003426EF">
      <w:pPr>
        <w:rPr>
          <w:rFonts w:ascii="宋体" w:hAnsi="宋体"/>
          <w:bCs/>
          <w:szCs w:val="21"/>
        </w:rPr>
      </w:pPr>
    </w:p>
    <w:p w:rsidR="003426EF" w:rsidRDefault="005A7C0A">
      <w:pPr>
        <w:numPr>
          <w:ilvl w:val="0"/>
          <w:numId w:val="2"/>
        </w:numPr>
        <w:ind w:firstLineChars="200" w:firstLine="480"/>
        <w:jc w:val="left"/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t>课程地图</w:t>
      </w:r>
    </w:p>
    <w:p w:rsidR="003426EF" w:rsidRDefault="003426EF">
      <w:pPr>
        <w:rPr>
          <w:rFonts w:ascii="宋体" w:hAnsi="宋体"/>
          <w:bCs/>
          <w:szCs w:val="21"/>
        </w:rPr>
      </w:pPr>
    </w:p>
    <w:p w:rsidR="003426EF" w:rsidRDefault="005A7C0A">
      <w:pPr>
        <w:rPr>
          <w:rFonts w:ascii="宋体" w:hAnsi="宋体"/>
          <w:bCs/>
          <w:szCs w:val="21"/>
        </w:rPr>
      </w:pPr>
      <w:r>
        <w:rPr>
          <w:rFonts w:ascii="宋体" w:hAnsi="宋体"/>
          <w:bCs/>
          <w:szCs w:val="21"/>
        </w:rPr>
        <w:br w:type="page"/>
      </w:r>
    </w:p>
    <w:tbl>
      <w:tblPr>
        <w:tblStyle w:val="ad"/>
        <w:tblpPr w:leftFromText="180" w:rightFromText="180" w:vertAnchor="page" w:horzAnchor="page" w:tblpX="1330" w:tblpY="1413"/>
        <w:tblOverlap w:val="never"/>
        <w:tblW w:w="14796" w:type="dxa"/>
        <w:tblLayout w:type="fixed"/>
        <w:tblLook w:val="04A0"/>
      </w:tblPr>
      <w:tblGrid>
        <w:gridCol w:w="1644"/>
        <w:gridCol w:w="1644"/>
        <w:gridCol w:w="1644"/>
        <w:gridCol w:w="1644"/>
        <w:gridCol w:w="1644"/>
        <w:gridCol w:w="1644"/>
        <w:gridCol w:w="1644"/>
        <w:gridCol w:w="1644"/>
        <w:gridCol w:w="1644"/>
      </w:tblGrid>
      <w:tr w:rsidR="003426EF">
        <w:tc>
          <w:tcPr>
            <w:tcW w:w="1644" w:type="dxa"/>
          </w:tcPr>
          <w:p w:rsidR="003426EF" w:rsidRDefault="003426EF"/>
        </w:tc>
        <w:tc>
          <w:tcPr>
            <w:tcW w:w="1644" w:type="dxa"/>
            <w:shd w:val="clear" w:color="auto" w:fill="FF0000"/>
          </w:tcPr>
          <w:p w:rsidR="003426EF" w:rsidRDefault="005A7C0A">
            <w:pPr>
              <w:jc w:val="center"/>
              <w:rPr>
                <w:rFonts w:eastAsiaTheme="minorEastAsia"/>
              </w:rPr>
            </w:pPr>
            <w:r>
              <w:rPr>
                <w:rFonts w:hint="eastAsia"/>
              </w:rPr>
              <w:t>第一学期</w:t>
            </w:r>
          </w:p>
        </w:tc>
        <w:tc>
          <w:tcPr>
            <w:tcW w:w="1644" w:type="dxa"/>
            <w:shd w:val="clear" w:color="auto" w:fill="FF0000"/>
          </w:tcPr>
          <w:p w:rsidR="003426EF" w:rsidRDefault="005A7C0A">
            <w:pPr>
              <w:jc w:val="center"/>
              <w:rPr>
                <w:rFonts w:eastAsiaTheme="minorEastAsia"/>
              </w:rPr>
            </w:pPr>
            <w:r>
              <w:rPr>
                <w:rFonts w:hint="eastAsia"/>
              </w:rPr>
              <w:t>第二学期</w:t>
            </w:r>
          </w:p>
        </w:tc>
        <w:tc>
          <w:tcPr>
            <w:tcW w:w="1644" w:type="dxa"/>
            <w:shd w:val="clear" w:color="auto" w:fill="FF0000"/>
          </w:tcPr>
          <w:p w:rsidR="003426EF" w:rsidRDefault="005A7C0A">
            <w:pPr>
              <w:jc w:val="center"/>
              <w:rPr>
                <w:rFonts w:eastAsiaTheme="minorEastAsia"/>
              </w:rPr>
            </w:pPr>
            <w:r>
              <w:rPr>
                <w:rFonts w:hint="eastAsia"/>
              </w:rPr>
              <w:t>第三学期</w:t>
            </w:r>
          </w:p>
        </w:tc>
        <w:tc>
          <w:tcPr>
            <w:tcW w:w="1644" w:type="dxa"/>
            <w:shd w:val="clear" w:color="auto" w:fill="FF0000"/>
          </w:tcPr>
          <w:p w:rsidR="003426EF" w:rsidRDefault="005A7C0A">
            <w:pPr>
              <w:jc w:val="center"/>
              <w:rPr>
                <w:rFonts w:eastAsiaTheme="minorEastAsia"/>
              </w:rPr>
            </w:pPr>
            <w:r>
              <w:rPr>
                <w:rFonts w:hint="eastAsia"/>
              </w:rPr>
              <w:t>第四学期</w:t>
            </w:r>
          </w:p>
        </w:tc>
        <w:tc>
          <w:tcPr>
            <w:tcW w:w="1644" w:type="dxa"/>
            <w:shd w:val="clear" w:color="auto" w:fill="FF0000"/>
          </w:tcPr>
          <w:p w:rsidR="003426EF" w:rsidRDefault="005A7C0A">
            <w:pPr>
              <w:jc w:val="center"/>
              <w:rPr>
                <w:rFonts w:eastAsiaTheme="minorEastAsia"/>
              </w:rPr>
            </w:pPr>
            <w:r>
              <w:rPr>
                <w:rFonts w:hint="eastAsia"/>
              </w:rPr>
              <w:t>第五学期</w:t>
            </w:r>
          </w:p>
        </w:tc>
        <w:tc>
          <w:tcPr>
            <w:tcW w:w="1644" w:type="dxa"/>
            <w:shd w:val="clear" w:color="auto" w:fill="FF0000"/>
          </w:tcPr>
          <w:p w:rsidR="003426EF" w:rsidRDefault="005A7C0A">
            <w:pPr>
              <w:jc w:val="center"/>
              <w:rPr>
                <w:rFonts w:eastAsiaTheme="minorEastAsia"/>
              </w:rPr>
            </w:pPr>
            <w:r>
              <w:rPr>
                <w:rFonts w:hint="eastAsia"/>
              </w:rPr>
              <w:t>第六学期</w:t>
            </w:r>
          </w:p>
        </w:tc>
        <w:tc>
          <w:tcPr>
            <w:tcW w:w="1644" w:type="dxa"/>
            <w:shd w:val="clear" w:color="auto" w:fill="FF0000"/>
          </w:tcPr>
          <w:p w:rsidR="003426EF" w:rsidRDefault="005A7C0A">
            <w:pPr>
              <w:jc w:val="center"/>
              <w:rPr>
                <w:rFonts w:eastAsiaTheme="minorEastAsia"/>
              </w:rPr>
            </w:pPr>
            <w:r>
              <w:rPr>
                <w:rFonts w:hint="eastAsia"/>
              </w:rPr>
              <w:t>第七学期</w:t>
            </w:r>
          </w:p>
        </w:tc>
        <w:tc>
          <w:tcPr>
            <w:tcW w:w="1644" w:type="dxa"/>
            <w:shd w:val="clear" w:color="auto" w:fill="FF0000"/>
          </w:tcPr>
          <w:p w:rsidR="003426EF" w:rsidRDefault="005A7C0A">
            <w:pPr>
              <w:jc w:val="center"/>
              <w:rPr>
                <w:rFonts w:eastAsiaTheme="minorEastAsia"/>
              </w:rPr>
            </w:pPr>
            <w:r>
              <w:rPr>
                <w:rFonts w:hint="eastAsia"/>
              </w:rPr>
              <w:t>第八学期</w:t>
            </w:r>
          </w:p>
        </w:tc>
      </w:tr>
      <w:tr w:rsidR="003426EF">
        <w:trPr>
          <w:trHeight w:val="3055"/>
        </w:trPr>
        <w:tc>
          <w:tcPr>
            <w:tcW w:w="1644" w:type="dxa"/>
            <w:shd w:val="clear" w:color="auto" w:fill="A0CB8B"/>
          </w:tcPr>
          <w:p w:rsidR="003426EF" w:rsidRDefault="003426EF">
            <w:pPr>
              <w:snapToGrid w:val="0"/>
              <w:spacing w:line="360" w:lineRule="auto"/>
              <w:jc w:val="center"/>
              <w:rPr>
                <w:color w:val="000000" w:themeColor="text1"/>
              </w:rPr>
            </w:pPr>
          </w:p>
          <w:p w:rsidR="003426EF" w:rsidRDefault="003426EF">
            <w:pPr>
              <w:snapToGrid w:val="0"/>
              <w:spacing w:line="360" w:lineRule="auto"/>
              <w:jc w:val="center"/>
              <w:rPr>
                <w:color w:val="000000" w:themeColor="text1"/>
              </w:rPr>
            </w:pPr>
          </w:p>
          <w:p w:rsidR="003426EF" w:rsidRDefault="005A7C0A">
            <w:pPr>
              <w:snapToGrid w:val="0"/>
              <w:spacing w:line="360" w:lineRule="auto"/>
            </w:pPr>
            <w:r>
              <w:rPr>
                <w:rFonts w:hint="eastAsia"/>
                <w:color w:val="000000" w:themeColor="text1"/>
              </w:rPr>
              <w:t>通识教育课程</w:t>
            </w:r>
          </w:p>
        </w:tc>
        <w:tc>
          <w:tcPr>
            <w:tcW w:w="1644" w:type="dxa"/>
          </w:tcPr>
          <w:p w:rsidR="003426EF" w:rsidRDefault="005D50D6">
            <w:pPr>
              <w:spacing w:line="360" w:lineRule="auto"/>
            </w:pPr>
            <w: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173" o:spid="_x0000_s2055" type="#_x0000_t202" style="position:absolute;left:0;text-align:left;margin-left:-4.85pt;margin-top:.25pt;width:629.65pt;height:26.25pt;z-index:251680768;mso-position-horizontal-relative:text;mso-position-vertical-relative:text" o:gfxdata="UEsDBAoAAAAAAIdO4kAAAAAAAAAAAAAAAAAEAAAAZHJzL1BLAwQUAAAACACHTuJAiFSEjNIAAAAH&#10;AQAADwAAAGRycy9kb3ducmV2LnhtbE2OwU4CMRRF9yb+Q/NI3EHLgCjDdIiajK4F4rpMn+2E6euk&#10;LQz+vWWly5t7c+6ptlfXswuG2HmSMJ8JYEit1x0ZCYd9M30GFpMirXpPKOEHI2zr+7tKldqP9ImX&#10;XTIsQyiWSoJNaSg5j61Fp+LMD0i5+/bBqZRjMFwHNWa463khxIo71VF+sGrAN4vtaXd2ErA4vb7z&#10;r49FMEv7Qo0fU2iMlA+TudgAS3hNf2O46Wd1qLPT0Z9JR9ZLmK6f8lLCI7BbWyzXK2DHnBcCeF3x&#10;//71L1BLAwQUAAAACACHTuJAxiDA8zcDAAD/BgAADgAAAGRycy9lMm9Eb2MueG1srVVLbhs5EN0H&#10;yB0I7uPu1tcSLAeyFQ0CeJIgnkHWFJutJsAmOSRlyTnAzA1mlU32OZfPkUd2S5YdbRJEC6pYVazP&#10;q09fvN41itwJ56XRM1qc5ZQIzU0p9XpG//5r+eqcEh+YLpkyWszovfD09eXLFxdbOxU9UxtVCkdg&#10;RPvp1s5oHYKdZpnntWiYPzNWaAgr4xoWcHXrrHRsC+uNynp5Psq2xpXWGS68B3fRCullsl9Vgof3&#10;VeVFIGpGEVtIp0vnKp7Z5QWbrh2zteRdGOwXomiY1HB6MLVggZGNkz+YaiR3xpsqnHHTZKaqJBcp&#10;B2RT5M+yua2ZFSkXgOPtASb/+8zyd3cfHJElajfuU6JZgyI9/P/fw5dvD1//JZEJiLbWT6F5a6Eb&#10;dldmB/U934MZM99Vron/yIlA3hsU5+NiSMk9dHuDST4YtmCLXSAcCuPJZDQcQoFDo4/fOClkj5as&#10;8+EPYRoSiRl1KGbCmN3d+ICooLpX6aAvl1Ip4kz4JEOd0IuBJqHHm5Yg1gDAPLG9W6+ulSN3DP2x&#10;XF69OR8lfpA6tMxhjl8buWfhT1O27H5kJz6i6KykiNb+2Es/Pj/laZHP58889cedRRj8eU9FjOek&#10;qzdXi6tnrooUVur9J64OyZ5ICqz1HkQlNWFxwosRhjD6JZ4zJWIbRayirmOpGhENpcl2RifDXqw2&#10;w5RXigWQjcUDr9eUMLXG+uDBtVgZJQ+Pn5ZoNOkNuixrVoq2GJPT6RT5nv8sHX9sP7bQgvm6NZVE&#10;XQpKx+BF2iJd95hNEO62LrdkpTbuI0P8gzb/UsYeTWhQUkqsmGGSAJqn/XiiRgnCls+UrVnXYucR&#10;2BbN4w47xJBwPgovi2PajmOkwm61w+tIrkx5j9FFIGnzecuXEmnfMB8+MIeFhyixxMN7HJUyKJbp&#10;KEpq4z6f4kd97CFIKdligaKS/2yYE5SotxoDNikGqBQJ6TIYjnsRiWPJ6liiN821wQwW6CTLExn1&#10;g9qTlTPNJ+z6efQKEdMcvmcUfdSS16Fd6/hWcDGfJyXsWMvCjb61fL8ItJlvgqlkWiCP2ADLeMGW&#10;3Xdv/CLENX58T1qP363L7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KIFAABbQ29udGVudF9UeXBlc10ueG1sUEsBAhQACgAAAAAAh07iQAAAAAAA&#10;AAAAAAAAAAYAAAAAAAAAAAAQAAAAhAQAAF9yZWxzL1BLAQIUABQAAAAIAIdO4kCKFGY80QAAAJQB&#10;AAALAAAAAAAAAAEAIAAAAKgEAABfcmVscy8ucmVsc1BLAQIUAAoAAAAAAIdO4kAAAAAAAAAAAAAA&#10;AAAEAAAAAAAAAAAAEAAAAAAAAABkcnMvUEsBAhQAFAAAAAgAh07iQIhUhIzSAAAABwEAAA8AAAAA&#10;AAAAAQAgAAAAIgAAAGRycy9kb3ducmV2LnhtbFBLAQIUABQAAAAIAIdO4kDGIMDzNwMAAP8GAAAO&#10;AAAAAAAAAAEAIAAAACEBAABkcnMvZTJvRG9jLnhtbFBLBQYAAAAABgAGAFkBAADKBgAAAAA=&#10;" fillcolor="#ffbe86" strokecolor="#f69240">
                  <v:fill color2="#ffebdb" rotate="t" angle="180" colors="0 #ffbe86;22938f #ffd0aa;1 #ffebdb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3426EF">
                        <w:pPr>
                          <w:snapToGrid w:val="0"/>
                          <w:spacing w:line="120" w:lineRule="auto"/>
                          <w:jc w:val="center"/>
                          <w:rPr>
                            <w:rFonts w:ascii="宋体" w:hAnsi="宋体" w:cs="宋体"/>
                            <w:sz w:val="20"/>
                            <w:szCs w:val="20"/>
                          </w:rPr>
                        </w:pPr>
                      </w:p>
                      <w:p w:rsidR="003426EF" w:rsidRDefault="005A7C0A">
                        <w:pPr>
                          <w:snapToGrid w:val="0"/>
                          <w:spacing w:line="360" w:lineRule="auto"/>
                          <w:jc w:val="center"/>
                          <w:rPr>
                            <w:rFonts w:ascii="宋体" w:hAnsi="宋体" w:cs="宋体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宋体" w:hAnsi="宋体" w:cs="宋体" w:hint="eastAsia"/>
                            <w:color w:val="000000"/>
                            <w:sz w:val="20"/>
                            <w:szCs w:val="20"/>
                          </w:rPr>
                          <w:t>形势与政策（1-8），创业基础（2-8），职业生涯规划（2-8），艺术教育课程（2-8），通识通选课程（2-8），通识教育网络课程（2-8）</w:t>
                        </w:r>
                      </w:p>
                      <w:p w:rsidR="003426EF" w:rsidRDefault="003426EF">
                        <w:pPr>
                          <w:snapToGrid w:val="0"/>
                          <w:spacing w:line="120" w:lineRule="auto"/>
                          <w:jc w:val="center"/>
                          <w:rPr>
                            <w:rFonts w:ascii="宋体" w:hAnsi="宋体" w:cs="宋体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3426EF" w:rsidRDefault="005D50D6">
            <w:pPr>
              <w:spacing w:line="360" w:lineRule="auto"/>
            </w:pPr>
            <w:r>
              <w:pict>
                <v:shape id="文本框 175" o:spid="_x0000_s2060" type="#_x0000_t202" style="position:absolute;left:0;text-align:left;margin-left:-4.15pt;margin-top:88.1pt;width:80.25pt;height:24.25pt;z-index:251684864" o:gfxdata="UEsDBAoAAAAAAIdO4kAAAAAAAAAAAAAAAAAEAAAAZHJzL1BLAwQUAAAACACHTuJA4Y3NLNUAAAAK&#10;AQAADwAAAGRycy9kb3ducmV2LnhtbE2PTU/DMAyG70j8h8hI3LZ02dim0nQCpMKZgThnrUmqNU6V&#10;ZOv493gnuPnj0evH1e7iB3HGmPpAGhbzAgRSG7qerIbPj2a2BZGyoc4MgVDDDybY1bc3lSm7MNE7&#10;nvfZCg6hVBoNLuexlDK1Dr1J8zAi8e47RG8yt9HKLpqJw/0gVVGspTc98QVnRnxx2B73J68B1fH5&#10;VX69LaNduSdqwpRjY7W+v1sUjyAyXvIfDFd9VoeanQ7hRF0Sg4bZdskkzzdrBeIKPCguDhqUWm1A&#10;1pX8/0L9C1BLAwQUAAAACACHTuJARPlwezMDAAD/BgAADgAAAGRycy9lMm9Eb2MueG1srVXNbhMx&#10;EL4j8Q6W73R385+o2yptCEIqtKKgnideb9aS1za281MeAN6AExfuPFefg7F3k6YlFxA5OOOZ8fx8&#10;87On59takjW3TmiV0+wkpYQrpguhljn99HH+akSJ86AKkFrxnN5zR8/PXr443ZgJ7+hKy4JbgkaU&#10;m2xMTivvzSRJHKt4De5EG65QWGpbg8erXSaFhQ1ar2XSSdNBstG2MFYz7hxyZ42QnkX7ZcmZvy5L&#10;xz2ROcXYfDxtPBfhTM5OYbK0YCrB2jDgH6KoQSh0ujc1Aw9kZcUfpmrBrHa69CdM14kuS8F4zAGz&#10;ydJn2dxWYHjMBcFxZg+T+39m2fv1jSWiwNoN+5QoqLFID9+/Pfz49fDzKwlMhGhj3AQ1bw3q+u2F&#10;3qL6ju+QGTLflrYO/5gTCfLBaNQboMn7nHZGo26/Gy3BhG89YUEhzcbRJ0ONbjocN66SR0vGOv+G&#10;65oEIqcWixkxhvWV8xgVqu5UWuiLuZCSWO3vhK8ieiHQKHT4piGI0QhgGtnOLheX0pI1YH/M5xev&#10;R4PI90L5htlP8de0iQP/ThcNuxvYkY9RtFZiREt36KUbnh/zNEun02eeusPWIhr8e09ZiOeoq9cX&#10;s4tnrrIYVuz9J672yR5JClnLHYhSKAJhwrMBDmHwSxwDyUMbBayCroVYjYCGVGST03G/g+3AAKe8&#10;lOCRrA0+cGpJCcglrg/mbYOVlmL/+GmJBuNOr82ygoI3xRgfTydLd/xn6bhD+6GFZuCqxlQUtSlI&#10;FYLncYu03aNXntvbqtiQhVzZD4Dx95r8CxF6NKJBSSFwxfSjBKF52o9HahQhbPggTQVti40CsA2a&#10;hx22jyHifBBeEsa0GcdA+e1ii68DudDFPY4uBhI3nzNsLjDtK3D+BiwuPIwSl7i/xqOUGoulW4qS&#10;Stsvx/hBH/cQSinZ4ALFSn5egeWUyLcKB2yc9bBSxMdLrz/sBCQOJYtDiVrVlxpnMMNOMiySQd/L&#10;HVlaXd/hrp8GrygCxdB3TrGPGvLSN2sdvxWMT6dRCXesAX+lbg3bLQKlpyuvSxEXyCM2iGW44Jbd&#10;dW/4IoQ1fniPWo/frbP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oQUAAFtDb250ZW50X1R5cGVzXS54bWxQSwECFAAKAAAAAACHTuJAAAAAAAAA&#10;AAAAAAAABgAAAAAAAAAAABAAAACDBAAAX3JlbHMvUEsBAhQAFAAAAAgAh07iQIoUZjzRAAAAlAEA&#10;AAsAAAAAAAAAAQAgAAAApwQAAF9yZWxzLy5yZWxzUEsBAhQACgAAAAAAh07iQAAAAAAAAAAAAAAA&#10;AAQAAAAAAAAAAAAQAAAAAAAAAGRycy9QSwECFAAUAAAACACHTuJA4Y3NLNUAAAAKAQAADwAAAAAA&#10;AAABACAAAAAiAAAAZHJzL2Rvd25yZXYueG1sUEsBAhQAFAAAAAgAh07iQET5cHszAwAA/wYAAA4A&#10;AAAAAAAAAQAgAAAAJAEAAGRycy9lMm9Eb2MueG1sUEsFBgAAAAAGAAYAWQEAAMkGAAAAAA==&#10;" fillcolor="#ffbe86" strokecolor="#f69240">
                  <v:fill color2="#ffebdb" rotate="t" angle="180" colors="0 #ffbe86;22938f #ffd0aa;1 #ffebdb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大学计算机</w:t>
                        </w: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C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176" o:spid="_x0000_s2057" type="#_x0000_t202" style="position:absolute;left:0;text-align:left;margin-left:-5.4pt;margin-top:66.65pt;width:83.6pt;height:20.65pt;z-index:251683840" o:gfxdata="UEsDBAoAAAAAAIdO4kAAAAAAAAAAAAAAAAAEAAAAZHJzL1BLAwQUAAAACACHTuJAO1o8VtYAAAAL&#10;AQAADwAAAGRycy9kb3ducmV2LnhtbE2PwU7DMBBE70j8g7VI3Fo7TQgoxKkAKXCmIM5uvNhR43Vk&#10;u035e9wT3GY1o5m37fbsJnbCEEdPEoq1AIY0eD2SkfD50a8egMWkSKvJE0r4wQjb7vqqVY32C73j&#10;aZcMyyUUGyXBpjQ3nMfBolNx7Wek7H374FTKZzBcB7XkcjfxjRA1d2qkvGDVjC8Wh8Pu6CTg5vD8&#10;yr/eymAq+0S9X1LojZS3N4V4BJbwnP7CcMHP6NBlpr0/ko5skrAqREZP2SjLEtglcVdXwPZZ3Fc1&#10;8K7l/3/ofgFQSwMEFAAAAAgAh07iQLqlzWI1AwAA/wYAAA4AAABkcnMvZTJvRG9jLnhtbK1VzW4T&#10;MRC+I/EOlu90f5LdJlE3VdIQhFRoRUA9O15v1pLXNrbTpDwAvAEnLtx5rj4HY+8mTUMuIHJwxjPj&#10;+fnmZy8ut41A98xYrmSBk7MYIyapKrlcFfjTx/mrAUbWEVkSoSQr8AOz+HL88sXFRo9YqmolSmYQ&#10;GJF2tNEFrp3ToyiytGYNsWdKMwnCSpmGOLiaVVQasgHrjYjSOM6jjTKlNooya4E7a4V4HOxXFaPu&#10;pqosc0gUGGJz4TThXPozGl+Q0coQXXPahUH+IYqGcAlO96ZmxBG0NvwPUw2nRllVuTOqmkhVFacs&#10;5ADZJPFRNouaaBZyAXCs3sNk/59Z+v7+1iBeQu3Oc4wkaaBIj9+/Pf749fjzK/JMgGij7Qg0Fxp0&#10;3XaqtqC+41tg+sy3lWn8P+SEvDzP4l6eYfRQ4DQbZPEga8FmW4eoV4jz5DyFmlCvkadpFhSiJ0va&#10;WPeGqQZ5osAGihkwJvfX1kFUoLpT6aAv51wIZJS7464O6PlAg9DCm5ZAWgGAcWBbs1peCYPuCfTH&#10;fD59PcgD33HpWmYWw6+N3BL3TpUtu+fZgQ9RdFZCRCt76KXnn5/yNIsnkyNPvfPOIhj8e0+Jj+ek&#10;q9fT2fTIVRLCCr3/zNU+2RNJAWu1A1FwiYif8CSHIfR+kaVEMN9GHiuva0iohkdDSLQp8DBLoR0o&#10;gSmvBHFANhoeWLnCiIgVrA/qTIuVEnz/+HmJ8mHa77KsScnaYgxPp5PEO/5ROvbQvm+hGbF1ayqI&#10;uhSE9MGzsEW67lFrx8yiLjdoKdbmA4H4+23+Jfc9GtDAqOSwYrIgAWie9+OJGgUIWz4RuiZdiw08&#10;sC2ahx22jyHgfBBe5Me0HUdPue1yC689uVTlA4wuBBI2n9V0ziHta2LdLTGw8CBKWOLuBo5KKCiW&#10;6iiMamW+nOJ7fdhDIMVoAwsUKvl5TQzDSLyVMGDDpA+VQi5c+lkYdXMoWR5K5Lq5UjCDCXSSpoH0&#10;yDmxIyujmjvY9RPvFUREUvBdYOijlrxy7VqHbwVlk0lQgh2ribuWC013i0CqydqpiocF8oQNYOkv&#10;sGV33eu/CH6NH96D1tN3a/w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pAUAAFtDb250ZW50X1R5cGVzXS54bWxQSwECFAAKAAAAAACHTuJAAAAA&#10;AAAAAAAAAAAABgAAAAAAAAAAABAAAACGBAAAX3JlbHMvUEsBAhQAFAAAAAgAh07iQIoUZjzRAAAA&#10;lAEAAAsAAAAAAAAAAQAgAAAAqgQAAF9yZWxzLy5yZWxzUEsBAhQACgAAAAAAh07iQAAAAAAAAAAA&#10;AAAAAAQAAAAAAAAAAAAQAAAAAAAAAGRycy9QSwECFAAUAAAACACHTuJAO1o8VtYAAAALAQAADwAA&#10;AAAAAAABACAAAAAiAAAAZHJzL2Rvd25yZXYueG1sUEsBAhQAFAAAAAgAh07iQLqlzWI1AwAA/wYA&#10;AA4AAAAAAAAAAQAgAAAAJQEAAGRycy9lMm9Eb2MueG1sUEsFBgAAAAAGAAYAWQEAAMwGAAAAAA==&#10;" fillcolor="#ffbe86" strokecolor="#f69240">
                  <v:fill color2="#ffebdb" rotate="t" angle="180" colors="0 #ffbe86;22938f #ffd0aa;1 #ffebdb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军事技能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177" o:spid="_x0000_s2053" type="#_x0000_t202" style="position:absolute;left:0;text-align:left;margin-left:-4.65pt;margin-top:47.6pt;width:161.25pt;height:18.9pt;z-index:251682816" o:gfxdata="UEsDBAoAAAAAAIdO4kAAAAAAAAAAAAAAAAAEAAAAZHJzL1BLAwQUAAAACACHTuJA+zTmrtQAAAAJ&#10;AQAADwAAAGRycy9kb3ducmV2LnhtbE2PwU7DMAyG70i8Q2QkblvSBhArTSdAKpwZiHPWmqZa41RJ&#10;to63x5zgZuv/9PtzvT37SZwwpjGQgWKtQCB1oR9pMPDx3q7uQaRsqbdTIDTwjQm2zeVFbas+LPSG&#10;p10eBJdQqqwBl/NcSZk6h96mdZiROPsK0dvMaxxkH+3C5X6SpVJ30tuR+IKzMz477A67ozeA5eHp&#10;RX6+6jjcuEdqw5JjOxhzfVWoBxAZz/kPhl99VoeGnfbhSH0Sk4HVRjNpYHNbguBcF5qHPYNaK5BN&#10;Lf9/0PwAUEsDBBQAAAAIAIdO4kADCliJNQMAAP8GAAAOAAAAZHJzL2Uyb0RvYy54bWytVc1uEzEQ&#10;viPxDpbvdDdJ89Oo2yptCEIqtKKgnideb3Ylr21sp0l5AHgDTly481x9Dma8mzQNOVXk4IxnxvPz&#10;zc+enq9rxe6l85XRGe8cpZxJLUxe6UXGv3yevRlx5gPoHJTRMuMP0vPzs9evTld2LLumNCqXjqER&#10;7ccrm/EyBDtOEi9KWYM/MlZqFBbG1RDw6hZJ7mCF1muVdNN0kKyMy60zQnqP3Gkj5GfRflFIEa6L&#10;wsvAVMYxthBPF885ncnZKYwXDmxZiTYMeEEUNVQanW5NTSEAW7rqH1N1JZzxpghHwtSJKYpKyJgD&#10;ZtNJ97K5LcHKmAuC4+0WJv//zIqP9zeOVTnWbjjkTEONRXr8+ePx15/H398ZMRGilfVj1Ly1qBvW&#10;F2aN6hu+RyZlvi5cTf+YEyP5YNBLB33OHjLe7aX9wajfgC3XgQlU6KbHw9EQFQRpHKdpL1YjebJk&#10;nQ/vpKkZERl3WMyIMdxf+YBRoepGpYU+n1VKMWfCXRXKiB4FGoUe3zQEswYBTCPbu8X8Ujl2D9gf&#10;s9nF29Eg8kOlQ8Psp/hrIvcQPpi8YfeIvQm4tRIjWvhdLz16fsjTNJ1M9jz1hq1FGL/AU4fiOejq&#10;7cX0Ys9VJ4YVe/+Zq22yCO1+UshabEBUlWZAE94Z4BCSX+YFKEltRFiRroNYDUJDabbK+Em/S9UG&#10;nPJCQUCytvjA6wVnoBa4PkRwDVZGVdvHz0s0OMFWaZRKyGVTjJPD6XTSDX8vHb9rn1poCr5sTEVR&#10;m4LSFLyMW6TtHrMM0t2W+YrN1dJ9AowfO5fyzyvq0YgGXXDF9KMERc/78UCNyEJbO1C2hLbFRsRs&#10;0NwtxjaGiPNOeAmNaTOORIX1fI2viZyb/AFHFwOJm89bMasw7Svw4QYcLjyMEpd4uMajUAaLZVqK&#10;s9K4b4f4pI97CKWcrXCBYiW/LsFJztR7jQN20jnGSrEQL8f9YZeQ2JXMdyV6WV8anMEOdpIVkST9&#10;oDZk4Ux9h7t+Ql5RBFqg74xjHzXkZWjWOn4rhJxMohLuWAvhSt9asVkE2kyWwRRVXCBP2CCWdMEt&#10;u+le+iLQGt+9R62n79bZX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KIFAABbQ29udGVudF9UeXBlc10ueG1sUEsBAhQACgAAAAAAh07iQAAAAAAA&#10;AAAAAAAAAAYAAAAAAAAAAAAQAAAAhAQAAF9yZWxzL1BLAQIUABQAAAAIAIdO4kCKFGY80QAAAJQB&#10;AAALAAAAAAAAAAEAIAAAAKgEAABfcmVscy8ucmVsc1BLAQIUAAoAAAAAAIdO4kAAAAAAAAAAAAAA&#10;AAAEAAAAAAAAAAAAEAAAAAAAAABkcnMvUEsBAhQAFAAAAAgAh07iQPs05q7UAAAACQEAAA8AAAAA&#10;AAAAAQAgAAAAIgAAAGRycy9kb3ducmV2LnhtbFBLAQIUABQAAAAIAIdO4kADCliJNQMAAP8GAAAO&#10;AAAAAAAAAAEAIAAAACMBAABkcnMvZTJvRG9jLnhtbFBLBQYAAAAABgAGAFkBAADKBgAAAAA=&#10;" fillcolor="#ffbe86" strokecolor="#f69240">
                  <v:fill color2="#ffebdb" rotate="t" angle="180" colors="0 #ffbe86;22938f #ffd0aa;1 #ffebdb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军事理论</w:t>
                        </w:r>
                      </w:p>
                    </w:txbxContent>
                  </v:textbox>
                </v:shape>
              </w:pict>
            </w:r>
            <w:r w:rsidRPr="005D50D6">
              <w:rPr>
                <w:color w:val="000000" w:themeColor="text1"/>
              </w:rPr>
              <w:pict>
                <v:shape id="文本框 178" o:spid="_x0000_s2062" type="#_x0000_t202" style="position:absolute;left:0;text-align:left;margin-left:-5.05pt;margin-top:25pt;width:318.7pt;height:22.35pt;z-index:-251687936" o:gfxdata="UEsDBAoAAAAAAIdO4kAAAAAAAAAAAAAAAAAEAAAAZHJzL1BLAwQUAAAACACHTuJAUnqur9YAAAAJ&#10;AQAADwAAAGRycy9kb3ducmV2LnhtbE2Py07DMBBF90j8gzVI7Fo7aekjxKkAKbCmINZuPNhR43Fk&#10;u035e8yKLkdzdO+59e7iBnbGEHtPEoq5AIbUed2TkfD50c42wGJSpNXgCSX8YIRdc3tTq0r7id7x&#10;vE+G5RCKlZJgUxorzmNn0ak49yNS/n374FTKZzBcBzXlcDfwUogVd6qn3GDViC8Wu+P+5CRgeXx+&#10;5V9vi2CW9olaP6XQGinv7wrxCCzhJf3D8Kef1aHJTgd/Ih3ZIGFWiCKjEh5E3pSBVbleADtI2C7X&#10;wJuaXy9ofgFQSwMEFAAAAAgAh07iQGeUCmUtAwAA8wYAAA4AAABkcnMvZTJvRG9jLnhtbK1VS24b&#10;ORDdB8gdCO7jbsmSLQmWA9mKBgE8SRDPIGuKzVYTYJMckrLkHGDmBrPKJvucy+fII9mSZUebBNGC&#10;KlYV6/Pq0xevt60id8J5afSU9k5KSoTmppJ6NaV//7V4NaLEB6YrpowWU3ovPH19+fLFxcZORN80&#10;RlXCERjRfrKxU9qEYCdF4XkjWuZPjBUawtq4lgVc3aqoHNvAequKflmeFRvjKusMF96DO89Cepns&#10;17Xg4X1dexGImlLEFtLp0rmMZ3F5wSYrx2wjeRcG+4UoWiY1nO5NzVlgZO3kD6ZayZ3xpg4n3LSF&#10;qWvJRcoB2fTKZ9ncNsyKlAvA8XYPk/99Zvm7uw+OyAq1O0epNGtRpIf//3v48u3h678kMgHRxvoJ&#10;NG8tdMP2ymyhvuN7MGPm29q18R85EcgB9v0eYLENhIM5KAfngzFEHLL+6HQ0GEYzxeNr63z4Q5iW&#10;RGJKHQqYcGV3Nz5k1Z1KB3e1kEoRZ8InGZqEWAwuCT3eZIJYA9DKxPZutbxWjtwx9MRicfVmdJb4&#10;QeqQmcMSv9wanoU/TZXZp5Gd+Ai4s5KCX/lDL6fx+TFP83I2e+bp9LyzCIM/76kX4znq6s3V/OqZ&#10;q14KK/X7E1f7ZI8kBdZqB6KSmrA41b0zDF70SzxnSsTW6YqIOUrViGgoTTZTOh72h6g2w2TXigWQ&#10;rcUDr1eUMLXCyuDBZayMkvvHT0t0Nu4PuiwbVolcjPHxdHrljv8sHX9oP7bQnPkmm0qiLgWlY/Ai&#10;bY6ue8w6CHfbVBuyVGv3kSH+Qc6/krFHExqUVBJrZZgkgOZpPx6pUYIw85myDetabBSBzX1+2GH7&#10;GFK/HYRXxNHMIxipsF1u8TqSS1PdY1wRSBpGb/lCIu0b5sMH5rDkECUWd3iPo1YGxTIdRUlj3Odj&#10;/KiP3QMpJRssTVTynzVzghL1VmPAxr0BKkVCugyG5/2IxKFkeSjR6/baYAZ76CTLExn1g9qRtTPt&#10;J+z3WfQKEdMcvqcUfZTJ65BXOb4PXMxmSQl71bJwo28t3y0CbWbrYGqZFsgjNsAyXrBZ8xTnr0Bc&#10;3Yf3pPX4rbr8D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JwFAABbQ29udGVudF9UeXBlc10ueG1sUEsBAhQACgAAAAAAh07iQAAAAAAAAAAAAAAA&#10;AAYAAAAAAAAAAAAQAAAAfgQAAF9yZWxzL1BLAQIUABQAAAAIAIdO4kCKFGY80QAAAJQBAAALAAAA&#10;AAAAAAEAIAAAAKIEAABfcmVscy8ucmVsc1BLAQIUAAoAAAAAAIdO4kAAAAAAAAAAAAAAAAAEAAAA&#10;AAAAAAAAEAAAAAAAAABkcnMvUEsBAhQAFAAAAAgAh07iQFJ6rq/WAAAACQEAAA8AAAAAAAAAAQAg&#10;AAAAIgAAAGRycy9kb3ducmV2LnhtbFBLAQIUABQAAAAIAIdO4kBnlAplLQMAAPMGAAAOAAAAAAAA&#10;AAEAIAAAACUBAABkcnMvZTJvRG9jLnhtbFBLBQYAAAAABgAGAFkBAADEBgAAAAA=&#10;" fillcolor="#ffbe86" strokecolor="#f69240">
                  <v:fill color2="#ffebdb" rotate="t" angle="180" colors="0 #ffbe86;22938f #ffd0aa;1 #ffebdb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3426EF">
                        <w:pPr>
                          <w:snapToGrid w:val="0"/>
                          <w:spacing w:line="12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  <w:p w:rsidR="003426EF" w:rsidRDefault="005A7C0A">
                        <w:pPr>
                          <w:snapToGrid w:val="0"/>
                          <w:spacing w:line="12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思想政治理论课</w:t>
                        </w: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1-4</w:t>
                        </w: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ab/>
                        </w:r>
                      </w:p>
                      <w:p w:rsidR="003426EF" w:rsidRDefault="003426EF">
                        <w:pPr>
                          <w:snapToGrid w:val="0"/>
                          <w:spacing w:line="120" w:lineRule="auto"/>
                          <w:jc w:val="center"/>
                          <w:rPr>
                            <w:rFonts w:eastAsiaTheme="minorEastAsia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w:pict>
            </w:r>
            <w:r>
              <w:pict>
                <v:shape id="文本框 179" o:spid="_x0000_s2054" type="#_x0000_t202" style="position:absolute;left:0;text-align:left;margin-left:-4.9pt;margin-top:110.6pt;width:81pt;height:18.15pt;z-index:251685888" o:gfxdata="UEsDBAoAAAAAAIdO4kAAAAAAAAAAAAAAAAAEAAAAZHJzL1BLAwQUAAAACACHTuJAoFmCrNUAAAAK&#10;AQAADwAAAGRycy9kb3ducmV2LnhtbE2PwU7DMBBE70j8g7VI3FonhkAJcSpACpxbUM9uvNhR43Vk&#10;u035e9wT3HZnRzNvm/XZjeyEIQ6eJJTLAhhS7/VARsLXZ7dYAYtJkVajJ5TwgxHW7fVVo2rtZ9rg&#10;aZsMyyEUayXBpjTVnMfeolNx6SekfPv2wamU12C4DmrO4W7koigeuFMD5QarJnyz2B+2RycBxeH1&#10;ne8+7oK5ty/U+TmFzkh5e1MWz8ASntOfGS74GR3azLT3R9KRjRIWT5k8SRCiFMAuhkrkYZ+V6rEC&#10;3jb8/wvtL1BLAwQUAAAACACHTuJANyBZOygDAADzBgAADgAAAGRycy9lMm9Eb2MueG1srVXNbhMx&#10;EL4j8Q6W73Q3adM2UVOUNgQhFYooiLPj9WYteW1jO03KA8AbcOLCnefqc/DZ3qRpyQmRgzOeGc/P&#10;Nz979nLdKnIrnJdGj2nvoKREaG4qqRdj+unj7MUpJT4wXTFltBjTO+Hpy/Pnz85WdiT6pjGqEo7A&#10;iPajlR3TJgQ7KgrPG9Eyf2Cs0BDWxrUs4OoWReXYCtZbVfTL8rhYGVdZZ7jwHtxpFtLzZL+uBQ/X&#10;de1FIGpMEVtIp0vnPJ7F+RkbLRyzjeRdGOwfomiZ1HC6NTVlgZGlk3+ZaiV3xps6HHDTFqauJRcp&#10;B2TTK59kc9MwK1IuAMfbLUz+/5nl727fOyIr1O5kSIlmLYp0/+P7/c/f97++kcgERCvrR9C8sdAN&#10;6wuzhvqG78GMma9r18Z/5EQgB9h3W4DFOhAeH5X905MSIg5Z/7AclINopnh4bZ0Pr4VpSSTG1KGA&#10;CVd2e+VDVt2odHBXM6kUcSZ8lqFJiMXgktDjTSaINQCtTGzvFvNL5cgtQ0/MZhevTo8TP0gdMnNQ&#10;4pdbw7Pw1lSZfRjZiY+AOysp+IXf9XIYn+/zNC0nkyeeDoHGv3vqxXj2unp1Mb144qqXwkr9/iip&#10;bbJ7kgJrsQFRSU1YnOreMQYv+iWeMyVi63RFxBylakQ0lCarMR0O+gNUm2Gya8UCyNbigdcLSpha&#10;YGXw4DJWRsnt48clOh72j7osG1aJXIzh/nR66KmM6JN0/K792EJT5ptsKom6FJSOwYu0ObruMcsg&#10;3E1TrchcLd0HhviPcv6VjD2a0KCkklgrgyQBNI/7cU+NooWudkzZhnUtdhqZuc93O2wbQ+q3nfCK&#10;OJp5BCMV1vM1Xkdybqo7jCsCScPoLZ9JpH3FfHjPHJYcosTiDtc4amVQLNNRlDTGfd3Hj/rYPZBS&#10;ssLSRCW/LJkTlKg3GgM27B2hUiSky9HgpB+R2JXMdyV62V4azGAPnWR5IqN+UBuydqb9jP0+iV4h&#10;YprD95iijzJ5GfIqx/eBi8kkKWGvWhau9I3lm0WgzWQZTC3TAnnABljGCzZrnuL8FYire/eetB6+&#10;Ved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JYFAABbQ29udGVudF9UeXBlc10ueG1sUEsBAhQACgAAAAAAh07iQAAAAAAAAAAAAAAAAAYAAAAA&#10;AAAAAAAQAAAAeAQAAF9yZWxzL1BLAQIUABQAAAAIAIdO4kCKFGY80QAAAJQBAAALAAAAAAAAAAEA&#10;IAAAAJwEAABfcmVscy8ucmVsc1BLAQIUAAoAAAAAAIdO4kAAAAAAAAAAAAAAAAAEAAAAAAAAAAAA&#10;EAAAAAAAAABkcnMvUEsBAhQAFAAAAAgAh07iQKBZgqzVAAAACgEAAA8AAAAAAAAAAQAgAAAAIgAA&#10;AGRycy9kb3ducmV2LnhtbFBLAQIUABQAAAAIAIdO4kA3IFk7KAMAAPMGAAAOAAAAAAAAAAEAIAAA&#10;ACQBAABkcnMvZTJvRG9jLnhtbFBLBQYAAAAABgAGAFkBAAC+BgAAAAA=&#10;" fillcolor="#ffbe86" strokecolor="#f69240">
                  <v:fill color2="#ffebdb" rotate="t" angle="180" colors="0 #ffbe86;22938f #ffd0aa;1 #ffebdb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大学语文</w:t>
                        </w:r>
                      </w:p>
                    </w:txbxContent>
                  </v:textbox>
                </v:shape>
              </w:pict>
            </w:r>
            <w:r w:rsidRPr="005D50D6">
              <w:rPr>
                <w:color w:val="000000" w:themeColor="text1"/>
              </w:rPr>
              <w:pict>
                <v:shape id="文本框 180" o:spid="_x0000_s2061" type="#_x0000_t202" style="position:absolute;left:0;text-align:left;margin-left:-4.3pt;margin-top:3.95pt;width:318.7pt;height:20.9pt;z-index:251681792" o:gfxdata="UEsDBAoAAAAAAIdO4kAAAAAAAAAAAAAAAAAEAAAAZHJzL1BLAwQUAAAACACHTuJAc+ENa9QAAAAH&#10;AQAADwAAAGRycy9kb3ducmV2LnhtbE2PwU7DMBBE70j8g7VI3FqnoUrTEKcCpMCZFnF2k8WOGq8j&#10;223K37Oc4Dia0cybend1o7hgiIMnBatlBgKp8/1ARsHHoV2UIGLS1OvREyr4xgi75vam1lXvZ3rH&#10;yz4ZwSUUK63ApjRVUsbOotNx6Sck9r58cDqxDEb2Qc9c7kaZZ1khnR6IF6ye8MVid9qfnQLMT8+v&#10;8vPtIZi1faLWzym0Rqn7u1X2CCLhNf2F4Ref0aFhpqM/Ux/FqGBRFpxUsNmCYLvIS35yVLDebkA2&#10;tfzP3/wAUEsDBBQAAAAIAIdO4kDZHnPXNQMAAP8GAAAOAAAAZHJzL2Uyb0RvYy54bWytVc1uEzEQ&#10;viPxDpbvdDfJ5ldNq6QhCKnQioB6nni9WUte29hOk/IA8AacuHDnufocjL2bNA05VeTgjGfG8/PN&#10;z55fbitJ7rl1QqsxbZ2llHDFdC7Uaky/fJ6/GVDiPKgcpFZ8TB+4o5cXr1+db8yIt3WpZc4tQSPK&#10;jTZmTEvvzShJHCt5Be5MG65QWGhbgcerXSW5hQ1ar2TSTtNestE2N1Yz7hxyZ7WQXkT7RcGZvykK&#10;xz2RY4qx+XjaeC7DmVycw2hlwZSCNWHAC6KoQCh0ujc1Aw9kbcU/pirBrHa68GdMV4kuCsF4zAGz&#10;aaVH2SxKMDzmguA4s4fJ/T+z7OP9rSUix9oNEB8FFRbp8eePx19/Hn9/J4GJEG2MG6HmwqCu3071&#10;FtV3fIfMkPm2sFX4x5xIkPf63X6vS8kD0p3BoJ91a7D51hOGClma9bMh+mSo0e51s050lTxZMtb5&#10;d1xXJBBjarGYEWO4v3Yeo0LVnUoDfT4XUhKr/Z3wZUQvBBqFDt/UBDEaAUwj29nV8kpacg/YH/P5&#10;9O2gF/leKF8zuyn+6sgd+A86r9mdwN4F3FiJEa3coZdOeH7K0yydTI48dfqNRRi9wFMrxHPS1dvp&#10;bHrkqhXDir3/zNU+WYT2OClkrXYgSqEIhAlv9XAIg1/iGEge2ihgFXQtxGoENKQimzEddtvYDgxw&#10;ygsJHsnK4AOnVpSAXOH6YN7WWGkp9o+fl6g3bGdNliXkvC7G8HQ6rXTHP0rHHdoPLTQDV9amoqhJ&#10;QaoQPI9bpOkevfbcLsp8Q5ZybT8Bxp/V+eci9GhEg5Jc4IrpRglC87wfT9QoQljzQZoSmhYbBGBr&#10;NA+LsY8h4nwQXhLGtB7HQPntcouvA7nU+QOOLgYSN58zbC4w7Wtw/hYsLjyMEpe4v8GjkBqLpRuK&#10;klLbb6f4QR/3EEop2eACxUp+XYPllMj3Cgds2MqwUsTHS9bttwMSh5LloUStqyuNM9jCTjIskkHf&#10;yx1ZWF3d4a6fBK8oAsXQ95hiH9Xkla/XOn4rGJ9MohLuWAP+Wi0M2y0CpSdrrwsRF8gTNohluOCW&#10;3XVv+CKENX54j1pP362Lv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KIFAABbQ29udGVudF9UeXBlc10ueG1sUEsBAhQACgAAAAAAh07iQAAAAAAA&#10;AAAAAAAAAAYAAAAAAAAAAAAQAAAAhAQAAF9yZWxzL1BLAQIUABQAAAAIAIdO4kCKFGY80QAAAJQB&#10;AAALAAAAAAAAAAEAIAAAAKgEAABfcmVscy8ucmVsc1BLAQIUAAoAAAAAAIdO4kAAAAAAAAAAAAAA&#10;AAAEAAAAAAAAAAAAEAAAAAAAAABkcnMvUEsBAhQAFAAAAAgAh07iQHPhDWvUAAAABwEAAA8AAAAA&#10;AAAAAQAgAAAAIgAAAGRycy9kb3ducmV2LnhtbFBLAQIUABQAAAAIAIdO4kDZHnPXNQMAAP8GAAAO&#10;AAAAAAAAAAEAIAAAACMBAABkcnMvZTJvRG9jLnhtbFBLBQYAAAAABgAGAFkBAADKBgAAAAA=&#10;" fillcolor="#ffbe86" strokecolor="#f69240">
                  <v:fill color2="#ffebdb" rotate="t" angle="180" colors="0 #ffbe86;22938f #ffd0aa;1 #ffebdb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3426EF">
                        <w:pPr>
                          <w:snapToGrid w:val="0"/>
                          <w:spacing w:line="120" w:lineRule="auto"/>
                          <w:jc w:val="center"/>
                          <w:rPr>
                            <w:sz w:val="15"/>
                            <w:szCs w:val="18"/>
                          </w:rPr>
                        </w:pPr>
                      </w:p>
                      <w:p w:rsidR="003426EF" w:rsidRDefault="005A7C0A">
                        <w:pPr>
                          <w:snapToGrid w:val="0"/>
                          <w:spacing w:line="120" w:lineRule="auto"/>
                          <w:jc w:val="center"/>
                          <w:rPr>
                            <w:rFonts w:eastAsiaTheme="minor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大学英语</w:t>
                        </w: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1-4</w:t>
                        </w: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，大学体育</w:t>
                        </w: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1-4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:rsidR="003426EF" w:rsidRDefault="005D50D6">
            <w:pPr>
              <w:spacing w:line="360" w:lineRule="auto"/>
            </w:pPr>
            <w:r>
              <w:pict>
                <v:shape id="文本框 174" o:spid="_x0000_s2059" type="#_x0000_t202" style="position:absolute;left:0;text-align:left;margin-left:-3.6pt;margin-top:90.8pt;width:78.35pt;height:32.65pt;z-index:-251686912;mso-position-horizontal-relative:text;mso-position-vertical-relative:text" o:gfxdata="UEsDBAoAAAAAAIdO4kAAAAAAAAAAAAAAAAAEAAAAZHJzL1BLAwQUAAAACACHTuJA7WQdo9YAAAAK&#10;AQAADwAAAGRycy9kb3ducmV2LnhtbE2PwU7DMAyG70i8Q2QkblvaUspWmk6AVHZmIM5ZY5JqjVMl&#10;2Trenuw0jrY//f7+ZnO2IzuhD4MjAfkyA4bUOzWQFvD12S1WwEKUpOToCAX8YoBNe3vTyFq5mT7w&#10;tIuapRAKtRRgYpxqzkNv0MqwdBNSuv04b2VMo9dceTmncDvyIssqbuVA6YORE74Z7A+7oxWAxeH1&#10;nX9vH7wuzQt1bo6+00Lc3+XZM7CI53iF4aKf1KFNTnt3JBXYKGDxVCQy7Vd5BewClOtHYHsBRVmt&#10;gbcN/1+h/QNQSwMEFAAAAAgAh07iQJ6YyhAvAwAA8gYAAA4AAABkcnMvZTJvRG9jLnhtbK1VzW4b&#10;NxC+F+g7ELzXuytLsi1YNmQrKgq4SRC38JnicrUEuCRLUpacB2jfoKdccs9z+TnykVzJsqtLi+pA&#10;DWeG8/PNz15ebztFHoXz0ugprU5KSoTmppZ6NaW//7b46ZwSH5iumTJaTOmT8PT66scfLjd2Igam&#10;NaoWjsCI9pONndI2BDspCs9b0TF/YqzQEDbGdSzg6lZF7dgG1jtVDMpyXGyMq60zXHgP7jwL6VWy&#10;3zSChw9N40UgakoRW0inS+cynsXVJZusHLOt5H0Y7D9E0TGp4XRvas4CI2sn/2Gqk9wZb5pwwk1X&#10;mKaRXKQckE1VvsnmvmVWpFwAjrd7mPz/Z5a/f/zoiKxRu7MhJZp1KNLz3389f/n2/PVPEpmAaGP9&#10;BJr3Frphe2O2UN/xPZgx823juviPnAjkAPtpD7DYBsLBvLgYlcMRJRyiYTUcj0bRSvHy2Doffham&#10;I5GYUof6JVjZ450PWXWn0qNdL6RSxJnwIEObAIuxJaHHm0wQa4BZmdjerZa3ypFHhpZYLG7enY8T&#10;P0gdMnNU4pc7w7Pwq6kz+zSyEx8B91ZS8Ct/6OU0Pj/maV7OZm88nZ71FmHw33uqYjxHXb27md+8&#10;cVWlsFK7v3K1T/ZIUmCtdiAqqQmLQ12NMXfRL/GcKRE7py8ixihVI6KhNNmg3qNBrDbDYDeKBZCd&#10;xQOvV5QwtcLG4MFlrIyS+8evSzS+GAz7LFtWi1wMNFKuxWvkqnLHf5OOP7QfW2jOfJtNJVGfgtIx&#10;eJEWR989Zh2Eu2/rDVmqtfvEEP8w51/L2KMJDUpqia0yShJA87ofj9QoWuhrx5RtWd9i55GZ+/yw&#10;w/YxpH47CK+Ik5knMFJhu9zidSSXpn7CtCKQNIve8oVE2nfMh4/MYcchSuzt8AFHowyKZXqKkta4&#10;z8f4UR+rB1JKNtiZqOQfa+YEJeoXjQG7qIaoFAnpMhydDSISh5LloUSvu1uDGazQSZYnMuoHtSMb&#10;Z7oHrPdZ9AoR0xy+pxR9lMnbkDc5Pg9czGZJCWvVsnCn7y3fLQJtZutgGpkWyAs2wDJesFjzFOeP&#10;QNzch/ek9fKpuvoO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gUAAFtDb250ZW50X1R5cGVzXS54bWxQSwECFAAKAAAAAACHTuJAAAAAAAAAAAAA&#10;AAAABgAAAAAAAAAAABAAAACABAAAX3JlbHMvUEsBAhQAFAAAAAgAh07iQIoUZjzRAAAAlAEAAAsA&#10;AAAAAAAAAQAgAAAApAQAAF9yZWxzLy5yZWxzUEsBAhQACgAAAAAAh07iQAAAAAAAAAAAAAAAAAQA&#10;AAAAAAAAAAAQAAAAAAAAAGRycy9QSwECFAAUAAAACACHTuJA7WQdo9YAAAAKAQAADwAAAAAAAAAB&#10;ACAAAAAiAAAAZHJzL2Rvd25yZXYueG1sUEsBAhQAFAAAAAgAh07iQJ6YyhAvAwAA8gYAAA4AAAAA&#10;AAAAAQAgAAAAJQEAAGRycy9lMm9Eb2MueG1sUEsFBgAAAAAGAAYAWQEAAMYGAAAAAA==&#10;" fillcolor="#ffbe86" strokecolor="#f69240">
                  <v:fill color2="#ffebdb" rotate="t" angle="180" colors="0 #ffbe86;22938f #ffd0aa;1 #ffebdb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Python</w:t>
                        </w: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语言程序设计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181" o:spid="_x0000_s2056" type="#_x0000_t202" style="position:absolute;left:0;text-align:left;margin-left:-5.25pt;margin-top:123.8pt;width:79.1pt;height:32.65pt;z-index:251700224;mso-position-horizontal-relative:text;mso-position-vertical-relative:text" o:gfxdata="UEsDBAoAAAAAAIdO4kAAAAAAAAAAAAAAAAAEAAAAZHJzL1BLAwQUAAAACACHTuJAlLsFqtcAAAAL&#10;AQAADwAAAGRycy9kb3ducmV2LnhtbE2PwU7DMBBE70j8g7VI3FonaWggxKkAKfRMQZzdeLGjxuvI&#10;dpvy97inclzN08zbZnO2IzuhD4MjAfkyA4bUOzWQFvD12S0egYUoScnREQr4xQCb9vamkbVyM33g&#10;aRc1SyUUainAxDjVnIfeoJVh6SaklP04b2VMp9dceTmncjvyIsvW3MqB0oKRE74Z7A+7oxWAxeH1&#10;nX9vV16X5oU6N0ffaSHu7/LsGVjEc7zCcNFP6tAmp707kgpsFLDIs4eECijKag3sQpRVBWwvYJUX&#10;T8Dbhv//of0DUEsDBBQAAAAIAIdO4kBYJ8yxKwMAAPMGAAAOAAAAZHJzL2Uyb0RvYy54bWytVUtu&#10;IzcQ3QfIHQju427JkmwLlg3ZsoIAntiIE3hNsdlqAmySISlLzgEyN8hqNrOfc/kc80i2ZNnRLCaI&#10;FlSxqlifV58+v9y0ijwJ56XRE9o7KikRmptK6uWE/vH7/KdTSnxgumLKaDGhz8LTy4sffzhf27Ho&#10;m8aoSjgCI9qP13ZCmxDsuCg8b0TL/JGxQkNYG9eygKtbFpVja1hvVdEvy1GxNq6yznDhPbizLKQX&#10;yX5dCx7u6tqLQNSEIraQTpfORTyLi3M2XjpmG8m7MNh/iKJlUsPpztSMBUZWTv7LVCu5M97U4Yib&#10;tjB1LblIOSCbXvkum4eGWZFyATje7mDy/59Z/uvTvSOyQu1Oe5Ro1qJIL/98fPn05eXz3yQyAdHa&#10;+jE0Hyx0w+bKbKC+5XswY+ab2rXxHzkRyAH28w5gsQmEx0dlORieQMQhG/QGo+EwmileX1vnw8/C&#10;tCQSE+pQwIQre7r1IatuVTq4q7lUijgTHmVoEmIxuCT0eJMJYg1AKxPbu+XiWjnyxNAT8/nVzeko&#10;8YPUITOHJX65NTwLH0yV2ceRnfgIuLOSgl/6fS/H8fkhT7NyOn3n6fikswiD3+8JcH7D1c3V7Oqd&#10;q14KK/X7G1e7ZA8kBdZyC6KSmrA41b0RBi/6JZ4zJWLrdEXEHKVqRDSUJusJPRv2h6g2w2TXigWQ&#10;rcUDr5eUMLXEyuDBZayMkrvHb0s0OusPOkAbVolcjLPD6fTKLf9dOn7ffmyhGfNNNpVEXQpKx+BF&#10;2hxd95hVEO6hqdZkoVbuN4b4Bzn/SsYeTWhQUkmslWGSAJq3/XigHRKEmc+UbVjXYqcR2Nzn+x22&#10;iyH12154RRzNPIKRCpvFBq8juTDVM8YVgaRh9JbPJdK+ZT7cM4clhyixuMMdjloZFMt0FCWNcX8d&#10;4kd97B5IKVljaaKSf66YE5SoXzQG7Kw3QKVISBdMej8isS9Z7Ev0qr02mEHsHUSXyKgf1JasnWkf&#10;sd+n0StETHP4nlD0USavQ17l+D5wMZ0mJexVy8KtfrB8uwi0ma6CqWVaIK/YAMt4wWbNU5y/AnF1&#10;79+T1uu36uIr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mwUAAFtDb250ZW50X1R5cGVzXS54bWxQSwECFAAKAAAAAACHTuJAAAAAAAAAAAAAAAAA&#10;BgAAAAAAAAAAABAAAAB9BAAAX3JlbHMvUEsBAhQAFAAAAAgAh07iQIoUZjzRAAAAlAEAAAsAAAAA&#10;AAAAAQAgAAAAoQQAAF9yZWxzLy5yZWxzUEsBAhQACgAAAAAAh07iQAAAAAAAAAAAAAAAAAQAAAAA&#10;AAAAAAAQAAAAAAAAAGRycy9QSwECFAAUAAAACACHTuJAlLsFqtcAAAALAQAADwAAAAAAAAABACAA&#10;AAAiAAAAZHJzL2Rvd25yZXYueG1sUEsBAhQAFAAAAAgAh07iQFgnzLErAwAA8wYAAA4AAAAAAAAA&#10;AQAgAAAAJgEAAGRycy9lMm9Eb2MueG1sUEsFBgAAAAAGAAYAWQEAAMMGAAAAAA==&#10;" fillcolor="#ffbe86" strokecolor="#f69240">
                  <v:fill color2="#ffebdb" rotate="t" angle="180" colors="0 #ffbe86;22938f #ffd0aa;1 #ffebdb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Python</w:t>
                        </w: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语言程序设计实验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:rsidR="003426EF" w:rsidRDefault="003426EF">
            <w:pPr>
              <w:spacing w:line="360" w:lineRule="auto"/>
            </w:pPr>
          </w:p>
        </w:tc>
        <w:tc>
          <w:tcPr>
            <w:tcW w:w="1644" w:type="dxa"/>
          </w:tcPr>
          <w:p w:rsidR="003426EF" w:rsidRDefault="005D50D6">
            <w:pPr>
              <w:spacing w:line="360" w:lineRule="auto"/>
            </w:pPr>
            <w:r>
              <w:pict>
                <v:shape id="文本框 182" o:spid="_x0000_s2063" type="#_x0000_t202" style="position:absolute;left:0;text-align:left;margin-left:-4.2pt;margin-top:71.9pt;width:78.95pt;height:30.25pt;z-index:-251671552;mso-position-horizontal-relative:text;mso-position-vertical-relative:text" o:gfxdata="UEsDBAoAAAAAAIdO4kAAAAAAAAAAAAAAAAAEAAAAZHJzL1BLAwQUAAAACACHTuJAAGJFtdUAAAAK&#10;AQAADwAAAGRycy9kb3ducmV2LnhtbE2PwU7DMAyG70i8Q2Qkblu6NqCtNJ0AqXBmIM5Z4yXVGqdK&#10;snW8PdkJjrY//f7+ZntxIztjiIMnCatlAQyp93ogI+Hrs1usgcWkSKvRE0r4wQjb9vamUbX2M33g&#10;eZcMyyEUayXBpjTVnMfeolNx6SekfDv44FTKYzBcBzXncDfysigeuVMD5Q9WTfhqsT/uTk4ClseX&#10;N/79XgUj7DN1fk6hM1Le362KJ2AJL+kPhqt+Voc2O+39iXRko4TFWmQy70WVK1wBsXkAtpdQFqIC&#10;3jb8f4X2F1BLAwQUAAAACACHTuJAGOml8DYDAAD/BgAADgAAAGRycy9lMm9Eb2MueG1srVVLbxMx&#10;EL4j8R8s3+k+8mgSdVMlTYOQCq0IqGfH69215LWN7TzKD4B/wIkLd35Xfwdj7yZNQziAyMEZz4zn&#10;8c1jLy63tUBrZixXMsPJWYwRk1TlXJYZ/vhh/mqAkXVE5kQoyTL8wCy+HL98cbHRI5aqSomcGQRG&#10;pB1tdIYr5/QoiiytWE3smdJMgrBQpiYOrqaMckM2YL0WURrH/WijTK6Nosxa4M4aIR4H+0XBqLst&#10;CsscEhmG2Fw4TTiX/ozGF2RUGqIrTtswyD9EURMuwene1Iw4glaG/2aq5tQoqwp3RlUdqaLglIUc&#10;IJskPspmURHNQi4AjtV7mOz/M0vfre8M4jnUbpBiJEkNRXr89vXx+8/HH1+QZwJEG21HoLnQoOu2&#10;U7UF9R3fAtNnvi1M7f8hJwTyTi+Jh0kPo4cMp2ka94a9Bmy2dYh6A3Gc9vugQEGjM+gm50EherKk&#10;jXWvmaqRJzJsoJgBY7K+sQ6iAtWdSgt9PudCIKPcPXdVQM8HGoQW3jQE0goAjAPbmnJ5JQxaE+iP&#10;+Xx6PegHvuPSNcxeDL8mckvcW5U37I5nBz5E0VoJEZX20EvHPz/laRZPJkeeOuetRTD4954Azj+4&#10;up7OpkeukhBW6P1nrvbJnkgKWOUORMElIn7Ckz4MofeLLCWC+TbyWHldQ0I1PBpCok2Gh73UV5vA&#10;lBeCOCBrDQ+sLDEiooT1QZ1psFKC7x8/L1F/mHZbQCuSs6YYw9PpJPGOf5SOPbTvW2hGbNWYCqI2&#10;BSF98CxskbZ71Moxs6jyDVqKlXlPIP5uk3/OfY8GNDDKOayYXpAANM/78UQ7BAgbPhG6Im2LDTyw&#10;DZqHHbaPIeB8EF7kx7QZR0+57XILrz25VPkDjC4EEjaf1XTOIe0bYt0dMbDwIEpY4u4WjkIoKJZq&#10;KYwqZT6f4nt92EMgxWgDCxQq+WlFDMNIvJEwYMOkC5VCLly6vfPUI3EoWR5K5Kq+UjCDCXSSpoH0&#10;+k7syMKo+h52/cR7BRGRFHxnGPqoIa9cs9bhW0HZZBKUYMdq4m7kQtPdIpBqsnKq4GGBPGEDWPoL&#10;bNld9/ovgl/jh/eg9fTdGv8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pAUAAFtDb250ZW50X1R5cGVzXS54bWxQSwECFAAKAAAAAACHTuJAAAAA&#10;AAAAAAAAAAAABgAAAAAAAAAAABAAAACGBAAAX3JlbHMvUEsBAhQAFAAAAAgAh07iQIoUZjzRAAAA&#10;lAEAAAsAAAAAAAAAAQAgAAAAqgQAAF9yZWxzLy5yZWxzUEsBAhQACgAAAAAAh07iQAAAAAAAAAAA&#10;AAAAAAQAAAAAAAAAAAAQAAAAAAAAAGRycy9QSwECFAAUAAAACACHTuJAAGJFtdUAAAAKAQAADwAA&#10;AAAAAAABACAAAAAiAAAAZHJzL2Rvd25yZXYueG1sUEsBAhQAFAAAAAgAh07iQBjppfA2AwAA/wYA&#10;AA4AAAAAAAAAAQAgAAAAJAEAAGRycy9lMm9Eb2MueG1sUEsFBgAAAAAGAAYAWQEAAMwGAAAAAA==&#10;" fillcolor="#ffbe86" strokecolor="#f69240">
                  <v:fill color2="#ffebdb" rotate="t" angle="180" colors="0 #ffbe86;22938f #ffd0aa;1 #ffebdb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spacing w:line="240" w:lineRule="exact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思想政治理论课社会实践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:rsidR="003426EF" w:rsidRDefault="003426EF">
            <w:pPr>
              <w:spacing w:line="360" w:lineRule="auto"/>
            </w:pPr>
          </w:p>
        </w:tc>
        <w:tc>
          <w:tcPr>
            <w:tcW w:w="1644" w:type="dxa"/>
          </w:tcPr>
          <w:p w:rsidR="003426EF" w:rsidRDefault="003426EF">
            <w:pPr>
              <w:spacing w:line="360" w:lineRule="auto"/>
            </w:pPr>
          </w:p>
        </w:tc>
        <w:tc>
          <w:tcPr>
            <w:tcW w:w="1644" w:type="dxa"/>
          </w:tcPr>
          <w:p w:rsidR="003426EF" w:rsidRDefault="003426EF">
            <w:pPr>
              <w:spacing w:line="360" w:lineRule="auto"/>
            </w:pPr>
          </w:p>
        </w:tc>
        <w:tc>
          <w:tcPr>
            <w:tcW w:w="1644" w:type="dxa"/>
          </w:tcPr>
          <w:p w:rsidR="003426EF" w:rsidRDefault="003426EF">
            <w:pPr>
              <w:spacing w:line="360" w:lineRule="auto"/>
            </w:pPr>
          </w:p>
        </w:tc>
      </w:tr>
      <w:tr w:rsidR="003426EF">
        <w:trPr>
          <w:trHeight w:val="2418"/>
        </w:trPr>
        <w:tc>
          <w:tcPr>
            <w:tcW w:w="1644" w:type="dxa"/>
            <w:shd w:val="clear" w:color="auto" w:fill="FFD584"/>
            <w:vAlign w:val="center"/>
          </w:tcPr>
          <w:p w:rsidR="003426EF" w:rsidRDefault="005A7C0A">
            <w:pPr>
              <w:spacing w:line="360" w:lineRule="auto"/>
              <w:jc w:val="center"/>
            </w:pPr>
            <w:r>
              <w:rPr>
                <w:rFonts w:hint="eastAsia"/>
              </w:rPr>
              <w:t>学课基础课程</w:t>
            </w:r>
          </w:p>
          <w:p w:rsidR="003426EF" w:rsidRDefault="005A7C0A">
            <w:pPr>
              <w:spacing w:line="360" w:lineRule="auto"/>
              <w:jc w:val="center"/>
            </w:pPr>
            <w:r>
              <w:rPr>
                <w:rFonts w:hint="eastAsia"/>
              </w:rPr>
              <w:t>（核心课程）</w:t>
            </w:r>
          </w:p>
        </w:tc>
        <w:tc>
          <w:tcPr>
            <w:tcW w:w="1644" w:type="dxa"/>
          </w:tcPr>
          <w:p w:rsidR="003426EF" w:rsidRDefault="005D50D6">
            <w:pPr>
              <w:spacing w:line="360" w:lineRule="auto"/>
            </w:pPr>
            <w:r>
              <w:pict>
                <v:shape id="文本框 188" o:spid="_x0000_s2048" type="#_x0000_t202" style="position:absolute;left:0;text-align:left;margin-left:-5.4pt;margin-top:85.95pt;width:81.75pt;height:33.55pt;z-index:-251698176;mso-position-horizontal-relative:text;mso-position-vertical-relative:text" o:gfxdata="UEsDBAoAAAAAAIdO4kAAAAAAAAAAAAAAAAAEAAAAZHJzL1BLAwQUAAAACACHTuJAk6eIrdoAAAAL&#10;AQAADwAAAGRycy9kb3ducmV2LnhtbE2PzU7DMBCE70i8g7VI3Fo7QVCSxqlEBZeKAy1BvbrxEkeJ&#10;11Hs9Ienxz3BcTSjmW+K1dn27Iijbx1JSOYCGFLtdEuNhOrzbfYMzAdFWvWOUMIFPazK25tC5dqd&#10;aIvHXWhYLCGfKwkmhCHn3NcGrfJzNyBF79uNVoUox4brUZ1iue15KsQTt6qluGDUgGuDdbebrIS+&#10;s+/Z5mNaNy+V2P98mWpz6V6lvL9LxBJYwHP4C8MVP6JDGZkObiLtWS9hloiIHqKxSDJg18RjugB2&#10;kJA+ZAJ4WfD/H8pfUEsDBBQAAAAIAIdO4kAqpXSfLgMAAPMGAAAOAAAAZHJzL2Uyb0RvYy54bWyt&#10;Vc1uEzEQviPxDpbvdHfz1yRqUqX5QUiFVgTUs+P17lry2sZ2mpQHgDfgxIU7z9XnYGxv0jTNBUQO&#10;znhmPD/f/OzF5bYW6J4Zy5Uc4ewsxYhJqnIuyxH+/Gnxpo+RdUTmRCjJRviBWXw5fv3qYqOHrKUq&#10;JXJmEBiRdrjRI1w5p4dJYmnFamLPlGYShIUyNXFwNWWSG7IB67VIWmnaSzbK5NooyqwF7iwK8TjY&#10;LwpG3U1RWOaQGGGIzYXThHPlz2R8QYalIbritAmD/EMUNeESnO5NzYgjaG34C1M1p0ZZVbgzqupE&#10;FQWnLOQA2WTpUTbLimgWcgFwrN7DZP+fWfrh/tYgnkPt+lAqSWoo0uOP748/fz/++oY8EyDaaDsE&#10;zaUGXbe9UltQ3/EtMH3m28LU/h9yQiAHsB/2ALOtQ9Q/Stv9VquLEQVZp9VL+11vJnl6rY11b5mq&#10;kSdG2EABA67k/tq6qLpTaeDOF1wIZJS7464KiPnggtDCm0ggrQC0NLCtKVdTYdA9gZ6YDq66837g&#10;Oy5dZHZT+MXWsMS9V3lktz078CHgxkoIvrSHXtr++UtPs8H0aj4/8tQ+byyCwb/3lPl4TrhapPPJ&#10;YnDkKgthhX5/5mqf7ImkgFXuQBRcIuKnOuvB4Hm/yFIimG+dpogwR6EaHg0h0WaEB91QbQKTXQji&#10;oPC1hgdWlhgRUcLKoM5ErJTg+8fPSnQ+66WTJsuK5CwWY3A6nSzd8Y/SsYf2fQvNiK2iqSBqUhDS&#10;B8/C5mi6R60dM8sq36CVWJuPBOLvxPxz7ns0oIFRzmGtdIMEoHnejydqFCCMfCJ0RZoW63tgY58f&#10;dtg+htBvB+ElfjTjCHrKbVdbeO3JlcofYFwhkDCMVtMFh7SviXW3xMCSgyhhcbsbOAqhoFiqoTCq&#10;lPl6iu/1YfeAFKMNLE2o5Jc1MQwj8U7CgA2yTgfMunDpdM9bHolDyepQItf1VMEMZtBJmgbS6zux&#10;Iwuj6jvY7xPvFUREUvA9wtBHkZy6uMrh+0DZZBKUYK9q4q7lUtPdIpBqsnaq4GGBPGEDWPoLbNY4&#10;xfEr4Ff34T1oPX2rxn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oQUAAFtDb250ZW50X1R5cGVzXS54bWxQSwECFAAKAAAAAACHTuJAAAAAAAAA&#10;AAAAAAAABgAAAAAAAAAAABAAAACDBAAAX3JlbHMvUEsBAhQAFAAAAAgAh07iQIoUZjzRAAAAlAEA&#10;AAsAAAAAAAAAAQAgAAAApwQAAF9yZWxzLy5yZWxzUEsBAhQACgAAAAAAh07iQAAAAAAAAAAAAAAA&#10;AAQAAAAAAAAAAAAQAAAAAAAAAGRycy9QSwECFAAUAAAACACHTuJAk6eIrdoAAAALAQAADwAAAAAA&#10;AAABACAAAAAiAAAAZHJzL2Rvd25yZXYueG1sUEsBAhQAFAAAAAgAh07iQCqldJ8uAwAA8wYAAA4A&#10;AAAAAAAAAQAgAAAAKQEAAGRycy9lMm9Eb2MueG1sUEsFBgAAAAAGAAYAWQEAAMkGAAAAAA==&#10;" fillcolor="#c9b5e8" strokecolor="#7d60a0">
                  <v:fill color2="#f0eaf9" rotate="t" angle="180" colors="0 #c9b5e8;22938f #d9cbee;1 #f0eaf9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无机及分析化学实验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189" o:spid="_x0000_s2058" type="#_x0000_t202" style="position:absolute;left:0;text-align:left;margin-left:-4.9pt;margin-top:62.45pt;width:79.95pt;height:22.7pt;z-index:-251699200;mso-position-horizontal-relative:text;mso-position-vertical-relative:text" o:gfxdata="UEsDBAoAAAAAAIdO4kAAAAAAAAAAAAAAAAAEAAAAZHJzL1BLAwQUAAAACACHTuJA1FVzatkAAAAK&#10;AQAADwAAAGRycy9kb3ducmV2LnhtbE2PS0/DMBCE70j8B2uRuLV2yjMhTiUquFQcSgni6sZLHMWP&#10;KHb64NezPcFtd3Y08225PDrL9jjGLngJ2VwAQ98E3flWQv3xOnsEFpPyWtngUcIJIyyry4tSFToc&#10;/Dvut6llFOJjoSSYlIaC89gYdCrOw4Cebt9hdCrROrZcj+pA4c7yhRD33KnOU4NRA64MNv12chJs&#10;797y9WZatc+1+Pr5NPX61L9IeX2ViSdgCY/pzwxnfEKHiph2YfI6MithlhN5In1xmwM7G+5EBmxH&#10;w4O4AV6V/P8L1S9QSwMEFAAAAAgAh07iQCl0b54wAwAA8wYAAA4AAABkcnMvZTJvRG9jLnhtbK1V&#10;S27bMBDdF+gdCO4bSU7sWEacwPGnKJA2Qd0i6zFFWQQokiXp2OkB2ht01U33PVfO0SElO46TVVAv&#10;6OHMcD5vPjq72NSS3HHrhFZDmh2llHDFdCHUcki/fpm961PiPKgCpFZ8SO+5oxfnb9+crc2Ad3Sl&#10;ZcEtQSPKDdZmSCvvzSBJHKt4De5IG65QWGpbg8erXSaFhTVar2XSSdNesta2MFYz7hxyJ42Qnkf7&#10;ZcmZvy5Lxz2RQ4qx+XjaeC7CmZyfwWBpwVSCtWHAK6KoQSh0ujM1AQ9kZcUzU7VgVjtd+iOm60SX&#10;pWA85oDZZOlBNvMKDI+5IDjO7GBy/88s+3R3Y4kosHb9nBIFNRbp4dfPh99/H/78IIGJEK2NG6Dm&#10;3KCu31zqDapv+Q6ZIfNNaevwjzkRlCPY9zuA+cYTFh6lWfe416WEoazT73fyWIHk8bWxzr/nuiaB&#10;GFKLBYy4wt2V8xgJqm5VWriLmZCSWO1vha8iYiG4KHT4piGI0QhaGtnOLhdjackdYE+M88vutB/5&#10;XijfMLsp/prWcOA/6qJhHwf2NuDWSoxo6fa9HIfnzz1N8vHldHrg6fi0tQiDV3jKQjwvuJql09Es&#10;P3CVxbBivz9xtUsWoT1MClnLLYhSKAJhqrMeDl7wSxwDyUPrBKyCroVYjYCGVGQ9pHm3E6oNONml&#10;BI9kbfCBU0tKQC5xZTBvG6y0FLvHT0p0OumlozbLCgreFCN/OZ0s3fIP0nH79kMLTcBVjakoalOQ&#10;KgTP4+Zou0evPLfzqliThVzZz4DxnzT5FyL0aESDkkLgWulGCULztB9fqFGEsOGDNBW0LdYPwDZo&#10;7hdjF0PEeS+8JIxmM4KB8pvFBl8HcqGLexxXDCQOozNsJjDtK3D+BiwuOYwSF7e/xqOUGoulW4qS&#10;StvvL/GDPu4elFKyxqWJlfy2AsspkR8UDlienZygWR8vJ93TTkBiX7LYl6hVPdY4gxl2kmGRDPpe&#10;bsnS6voW9/soeEURKIa+hxT7qCHHvlnl+H1gfDSKSrhXDfgrNTdsuwiUHq28LkVcII/YIJbhgpt1&#10;273hKxBW9/49aj1+q87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KIFAABbQ29udGVudF9UeXBlc10ueG1sUEsBAhQACgAAAAAAh07iQAAAAAAA&#10;AAAAAAAAAAYAAAAAAAAAAAAQAAAAhAQAAF9yZWxzL1BLAQIUABQAAAAIAIdO4kCKFGY80QAAAJQB&#10;AAALAAAAAAAAAAEAIAAAAKgEAABfcmVscy8ucmVsc1BLAQIUAAoAAAAAAIdO4kAAAAAAAAAAAAAA&#10;AAAEAAAAAAAAAAAAEAAAAAAAAABkcnMvUEsBAhQAFAAAAAgAh07iQNRVc2rZAAAACgEAAA8AAAAA&#10;AAAAAQAgAAAAIgAAAGRycy9kb3ducmV2LnhtbFBLAQIUABQAAAAIAIdO4kApdG+eMAMAAPMGAAAO&#10;AAAAAAAAAAEAIAAAACgBAABkcnMvZTJvRG9jLnhtbFBLBQYAAAAABgAGAFkBAADKBgAAAAA=&#10;" fillcolor="#c9b5e8" strokecolor="#7d60a0">
                  <v:fill color2="#f0eaf9" rotate="t" angle="180" colors="0 #c9b5e8;22938f #d9cbee;1 #f0eaf9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普通物理学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190" o:spid="_x0000_s2049" type="#_x0000_t202" style="position:absolute;left:0;text-align:left;margin-left:-5.4pt;margin-top:32.45pt;width:84.4pt;height:29.4pt;z-index:-251700224;mso-position-horizontal-relative:text;mso-position-vertical-relative:text" o:gfxdata="UEsDBAoAAAAAAIdO4kAAAAAAAAAAAAAAAAAEAAAAZHJzL1BLAwQUAAAACACHTuJAYG+Dp9oAAAAK&#10;AQAADwAAAGRycy9kb3ducmV2LnhtbE2PzU7DMBCE70i8g7VI3Fo7BUob4lSigkvFoZQgrm5s4ij2&#10;Ooqd/vD0bE9wm9WMZr8pVifv2MEMsQ0oIZsKYAbroFtsJFQfr5MFsJgUauUCGglnE2FVXl8VKtfh&#10;iO/msEsNoxKMuZJgU+pzzmNtjVdxGnqD5H2HwatE59BwPagjlXvHZ0LMuVct0gererO2pu52o5fg&#10;Ov+23GzHdfNcia+fT1ttzt2LlLc3mXgClswp/YXhgk/oUBLTPoyoI3MSJpkg9CRhfr8Edgk8LGjc&#10;nsTs7hF4WfD/E8pfUEsDBBQAAAAIAIdO4kBurI9JLwMAAPMGAAAOAAAAZHJzL2Uyb0RvYy54bWyt&#10;VUtuIzcQ3QfIHQju4+62LOsDywNZsoIATmYQJ5g1xWarCbBJhqQsOQdIbpBVNtnnXD5HHsmWLGu8&#10;GkQLqlhVrM+rT9982HeKPAnnpdEzWl2UlAjNTS31ZkZ//WX13ZgSH5iumTJazOiz8PTD7bff3Ozs&#10;VFya1qhaOAIj2k93dkbbEOy0KDxvRcf8hbFCQ9gY17GAq9sUtWM7WO9UcVmW18XOuNo6w4X34C6z&#10;kN4m+00jePjYNF4EomYUsYV0unSu41nc3rDpxjHbSt6Hwb4iio5JDadHU0sWGNk6+YWpTnJnvGnC&#10;BTddYZpGcpFyQDZVeZbNY8usSLkAHG+PMPn/zyz/6emTI7JG7SbAR7MORXr568+Xv/99+ecPEpmA&#10;aGf9FJqPFrphf2f2UD/wPZgx833juviPnAjkMPZ8BFjsA+HxUTmqxmOIOGSD0WAAGuaL19fW+fC9&#10;MB2JxIw6FDDhyp4efMiqB5Ue7nollSLOhM8ytAmxGFwSerzJBLEGoJWJ7d1mvVCOPDH0xGJyN7wf&#10;J36QOmTmsMQvt4Zn4UdTZ/Ygsg8B91ZS8Bt/6mUQn3/paTlZ3N3fn3kajHqLbPoVnqoYzzuuVuX9&#10;fDU5c1WlsFK/v3F1TBZVOE8KrM0BRCU1YXGqq2sMXvRLPGdKxNbpi4g5StWIaChNdjM6GV4OUW2G&#10;yW4UCyA7iwdebyhhaoOVwYPLWBklj4/flGi0vC7nfZYtq0UuxuT9dKrywD9Lx5/ajy20ZL7NppKo&#10;T0HpGLxIm6PvHrMNwj229Y6s1db9zBD/Vc6/lrFHExqU1BJrZZgkgOZtP75TowRh5jNlW9a32DgC&#10;m/v8tBjHGFK/nYRXxNHMIxipsF/v8TqSa1M/Y1wRSBpGb/lKIu0H5sMn5rDkECUWd/iIo1EGxTI9&#10;RUlr3O/v8aM+dg+klOywNFHJ37bMCUrUDxoDNqmurmA2pMvVcHQZkTiVrE8letstDGawQidZnsio&#10;H9SBbJzpPmO/z6NXiJjm8D2j6KNMLkJe5fg+cDGfJyXsVcvCg360/LAItJlvg2lkWiCv2ADLeMFm&#10;zVOcvwJxdZ/ek9brt+r2P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KIFAABbQ29udGVudF9UeXBlc10ueG1sUEsBAhQACgAAAAAAh07iQAAAAAAA&#10;AAAAAAAAAAYAAAAAAAAAAAAQAAAAhAQAAF9yZWxzL1BLAQIUABQAAAAIAIdO4kCKFGY80QAAAJQB&#10;AAALAAAAAAAAAAEAIAAAAKgEAABfcmVscy8ucmVsc1BLAQIUAAoAAAAAAIdO4kAAAAAAAAAAAAAA&#10;AAAEAAAAAAAAAAAAEAAAAAAAAABkcnMvUEsBAhQAFAAAAAgAh07iQGBvg6faAAAACgEAAA8AAAAA&#10;AAAAAQAgAAAAIgAAAGRycy9kb3ducmV2LnhtbFBLAQIUABQAAAAIAIdO4kBurI9JLwMAAPMGAAAO&#10;AAAAAAAAAAEAIAAAACkBAABkcnMvZTJvRG9jLnhtbFBLBQYAAAAABgAGAFkBAADKBgAAAAA=&#10;" fillcolor="#c9b5e8" strokecolor="#7d60a0">
                  <v:fill color2="#f0eaf9" rotate="t" angle="180" colors="0 #c9b5e8;22938f #d9cbee;1 #f0eaf9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无机及分析化学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191" o:spid="_x0000_s2050" type="#_x0000_t202" style="position:absolute;left:0;text-align:left;margin-left:-5.4pt;margin-top:.95pt;width:81.35pt;height:35.4pt;z-index:-251701248;mso-position-horizontal-relative:text;mso-position-vertical-relative:text" o:gfxdata="UEsDBAoAAAAAAIdO4kAAAAAAAAAAAAAAAAAEAAAAZHJzL1BLAwQUAAAACACHTuJAa0m2t9cAAAAI&#10;AQAADwAAAGRycy9kb3ducmV2LnhtbE2Py07DMBBF90j8gzVI7Fo7laA0jVOJCjYVCyhB3brxEEex&#10;x1Hs9MHX46xgN6NzdedMsbk4y044hNaThGwugCHVXrfUSKg+X2dPwEJUpJX1hBKuGGBT3t4UKtf+&#10;TB942seGpRIKuZJgYuxzzkNt0Kkw9z1SYt9+cCqmdWi4HtQ5lTvLF0I8cqdaSheM6nFrsO72o5Ng&#10;O/e22r2P2+a5EoefL1Ptrt2LlPd3mVgDi3iJf2GY9JM6lMnp6EfSgVkJs0wk9ZjACtjEH6bhKGG5&#10;WAIvC/7/gfIXUEsDBBQAAAAIAIdO4kB5UL2OPQMAAP8GAAAOAAAAZHJzL2Uyb0RvYy54bWytVc1u&#10;4zYQvhfoOxC8N5JiO/5BlIVjx0WBtLtoutjzmKIsAhTJknTs7ANs36CnXnrvc+U5OkPJjuPNabE+&#10;yKOZ4fx8M/x0/W7favYofVDWlLy4yDmTRthKmU3JP/6x+mnCWYhgKtDWyJI/ycDf3fz4w/XOzeSl&#10;bayupGcYxITZzpW8idHNsiyIRrYQLqyTBo219S1EfPWbrPKww+itzi7z/CrbWV85b4UMAbXLzshv&#10;Uvy6liK+r+sgI9Mlx9pievr0XNMzu7mG2caDa5Toy4BvqKIFZTDpMdQSIrCtV1+FapXwNtg6Xgjb&#10;ZraulZCpB+ymyM+6eWjAydQLghPcEabw/cKK3x4/eKYqnN204MxAi0N6/vuv53/+e/73CyMlQrRz&#10;YYaeDw594/7W7tH9oA+opM73tW/pH3tiZB8Xg8nViLOnkg/y4XiAcgJb7iMT5JAPBsUQHQR6DIfT&#10;0SRNI3uJ5HyIP0vbMhJK7nGYCWN4vA8RY6HrwaWHvloprZm38ZOKTUKPCk3GgGc6gTmLAOZJHfxm&#10;vdCePQLux2J6O7qbJH1UJnbKUY6/rvIA8VdbdeoBqQ8F91FSRZtwmmVAx7/OtJwubu/uzjINxn1E&#10;mH1DpoLqeSPVKr+br6ZnqYpUVhrHq1THZhHa86ZQtTmAqJVhQDe8uMJLSHlZEKAlrRFhRb4e0jQI&#10;DW3YruTT0SVNG/CW1xoiiq3DA8FsOAO9QfoQ0XdYWa2Oh1+NaLy8yud9lw1UshvG9O12ivygP2sn&#10;nManFVpCaLpQydS3oA0VLxOL9Ntjt1H6h6basbXe+t8B6x92/VeKdjShwVmlkGJGyYLQvN7HN2aU&#10;IOz0oF0D/YpNCNgOzdNhHGtIOJ+Ul9E17a4jSXG/3uNpEte2esKri4Uk5gtOrBS2fQ8hfgCPhIdV&#10;IonH9/iotcVh2V7irLH+81t68kceQitnOyRQnOSfW/CSM/2LwQs2LYZDYtz0MhyNLwmJU8v61GK2&#10;7cLiHUQOwuqSSP5RH8Ta2/YTcv2csqIJjMDcJcc96sRF7GgdvxVCzufJCTnWQbw3D04ciMDY+Tba&#10;WiUCecEGsaQXZNnD9tIXgWj89D15vXy3bv4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rQUAAFtDb250ZW50X1R5cGVzXS54bWxQSwECFAAKAAAA&#10;AACHTuJAAAAAAAAAAAAAAAAABgAAAAAAAAAAABAAAACPBAAAX3JlbHMvUEsBAhQAFAAAAAgAh07i&#10;QIoUZjzRAAAAlAEAAAsAAAAAAAAAAQAgAAAAswQAAF9yZWxzLy5yZWxzUEsBAhQACgAAAAAAh07i&#10;QAAAAAAAAAAAAAAAAAQAAAAAAAAAAAAQAAAAAAAAAGRycy9QSwECFAAUAAAACACHTuJAa0m2t9cA&#10;AAAIAQAADwAAAAAAAAABACAAAAAiAAAAZHJzL2Rvd25yZXYueG1sUEsBAhQAFAAAAAgAh07iQHlQ&#10;vY49AwAA/wYAAA4AAAAAAAAAAQAgAAAAJgEAAGRycy9lMm9Eb2MueG1sUEsFBgAAAAAGAAYAWQEA&#10;ANUGAAAAAA==&#10;" fillcolor="#c9b5e8" strokecolor="#7d60a0">
                  <v:fill color2="#f0eaf9" rotate="t" angle="180" colors="0 #c9b5e8;22938f #d9cbee;1 #f0eaf9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大学数学</w:t>
                        </w: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C (</w:t>
                        </w: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高等数学Ⅲ</w:t>
                        </w: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)</w:t>
                        </w:r>
                      </w:p>
                      <w:p w:rsidR="003426EF" w:rsidRDefault="003426EF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:rsidR="003426EF" w:rsidRDefault="005D50D6">
            <w:pPr>
              <w:spacing w:line="360" w:lineRule="auto"/>
            </w:pPr>
            <w:r>
              <w:pict>
                <v:shape id="文本框 192" o:spid="_x0000_s2051" type="#_x0000_t202" style="position:absolute;left:0;text-align:left;margin-left:-5.4pt;margin-top:27.3pt;width:78.9pt;height:26.95pt;z-index:-251696128;mso-position-horizontal-relative:text;mso-position-vertical-relative:text" o:gfxdata="UEsDBAoAAAAAAIdO4kAAAAAAAAAAAAAAAAAEAAAAZHJzL1BLAwQUAAAACACHTuJA2QRUXtoAAAAK&#10;AQAADwAAAGRycy9kb3ducmV2LnhtbE2PzU7DMBCE70i8g7VI3Fo7qC0lxKlEBZeKA5RUvbrxEkex&#10;11Hs9Ienxz3BbVYzmv2mWJ2dZUccQutJQjYVwJBqr1tqJFRfb5MlsBAVaWU9oYQLBliVtzeFyrU/&#10;0Scet7FhqYRCriSYGPuc81AbdCpMfY+UvG8/OBXTOTRcD+qUyp3lD0IsuFMtpQ9G9bg2WHfb0Umw&#10;nXt/2nyM6+alEvufnak2l+5Vyvu7TDwDi3iOf2G44id0KBPTwY+kA7MSJplI6FHCfLYAdg3MHtO4&#10;QxJiOQdeFvz/hPIXUEsDBBQAAAAIAIdO4kCb3gpzMAMAAPMGAAAOAAAAZHJzL2Uyb0RvYy54bWyt&#10;Vc1uGzcQvhfIOxC8x7v6sy3BciBLVlHAbYK6Qc4Ul6slwCVZkrLkPkD7Bj3lknuey8+Rj+RKlh1d&#10;UlQHajgznJ9vfvbq3a5V5EE4L42e0t5ZSYnQ3FRSr6f04x/Lt5eU+MB0xZTRYkofhafvrt/8dLW1&#10;E9E3jVGVcARGtJ9s7ZQ2IdhJUXjeiJb5M2OFhrA2rmUBV7cuKse2sN6qol+W58XWuMo6w4X34C6y&#10;kF4n+3UteHhf114EoqYUsYV0unSu4llcX7HJ2jHbSN6Fwf5DFC2TGk4PphYsMLJx8jtTreTOeFOH&#10;M27awtS15CLlgGx65ats7htmRcoF4Hh7gMn/f2b5bw8fHJEVajfuU6JZiyI9/fvP0+evT1/+JpEJ&#10;iLbWT6B5b6EbdjdmB/U934MZM9/Vro3/yIlADrAfDwCLXSA8PirLfjmAiEM2GPb756Nopnh+bZ0P&#10;PwvTkkhMqUMBE67s4c6HrLpX6eCullIp4kz4JEOTEIvBJaHHm0wQawBamdjerVdz5cgDQ0/Mxzej&#10;28vED1KHzByV+OXW8Cz8aqrMHkR24iPgzkoKfu2PvQzi8+89Lcbzm9vbV54GF51FGPxxT4DzpKtl&#10;eTtbjl+56qWwUr+/cHVI9kRSYK33ICqpCYtT3TvH4EW/xHOmRGydroiYo1SNiIbSZDul41F/hGoz&#10;THatWADZWjzwek0JU2usDB5cxsooeXj8okQXi/Ny1gHasErkYoxPp9Mr9/xX6fhj+7GFFsw32VQS&#10;dSkoHYMXaXN03WM2Qbj7ptqSldq43xniH+b8Kxl7NKFBSSWxVkZJAmhe9uOJdkgQZj5TtmFdi11G&#10;YHOfH3fYIYbUb0fhFXE08whGKuxWO7yO5MpUjxhXBJKG0Vu+lEj7jvnwgTksOUSJxR3e46iVQbFM&#10;R1HSGPfXKX7Ux+6BlJItliYq+eeGOUGJ+kVjwMa94RBmQ7oMRxf9iMSxZHUs0Zt2bjCDPXSS5YmM&#10;+kHtydqZ9hP2+yx6hYhpDt9Tij7K5DzkVY7vAxezWVLCXrUs3Ol7y/eLQJvZJphapgXyjA2wjBds&#10;1jzF+SsQV/fxPWk9f6uuv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jBQAAW0NvbnRlbnRfVHlwZXNdLnhtbFBLAQIUAAoAAAAAAIdO4kAAAAAA&#10;AAAAAAAAAAAGAAAAAAAAAAAAEAAAAIUEAABfcmVscy9QSwECFAAUAAAACACHTuJAihRmPNEAAACU&#10;AQAACwAAAAAAAAABACAAAACpBAAAX3JlbHMvLnJlbHNQSwECFAAKAAAAAACHTuJAAAAAAAAAAAAA&#10;AAAABAAAAAAAAAAAABAAAAAAAAAAZHJzL1BLAQIUABQAAAAIAIdO4kDZBFRe2gAAAAoBAAAPAAAA&#10;AAAAAAEAIAAAACIAAABkcnMvZG93bnJldi54bWxQSwECFAAUAAAACACHTuJAm94KczADAADzBgAA&#10;DgAAAAAAAAABACAAAAApAQAAZHJzL2Uyb0RvYy54bWxQSwUGAAAAAAYABgBZAQAAywYAAAAA&#10;" fillcolor="#c9b5e8" strokecolor="#7d60a0">
                  <v:fill color2="#f0eaf9" rotate="t" angle="180" colors="0 #c9b5e8;22938f #d9cbee;1 #f0eaf9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有机化学实验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193" o:spid="_x0000_s2052" type="#_x0000_t202" style="position:absolute;left:0;text-align:left;margin-left:-4.4pt;margin-top:1.8pt;width:77.4pt;height:24.75pt;z-index:-251697152;mso-position-horizontal-relative:text;mso-position-vertical-relative:text" o:gfxdata="UEsDBAoAAAAAAIdO4kAAAAAAAAAAAAAAAAAEAAAAZHJzL1BLAwQUAAAACACHTuJAk+ogdtgAAAAH&#10;AQAADwAAAGRycy9kb3ducmV2LnhtbE3PTU/DMAwG4DsS/yEyErctKYNqlLqTmOAycWCjiGvWhKZq&#10;4lRNug9+PdkJjtZrvX5crk7OsoMeQ+cJIZsLYJoarzpqEeqP19kSWIiSlLSeNMJZB1hV11elLJQ/&#10;0lYfdrFlqYRCIRFMjEPBeWiMdjLM/aApZd9+dDKmcWy5GuUxlTvL74TIuZMdpQtGDnptdNPvJodg&#10;e/f2uHmf1u1zLb5+Pk29OfcviLc3mXgCFvUp/i3DhZ/oUCXT3k+kArMIs2WSR4RFDuwS3+fptT3C&#10;wyIDXpX8v7/6BVBLAwQUAAAACACHTuJA3Ad10DADAADyBgAADgAAAGRycy9lMm9Eb2MueG1srVXN&#10;bhs3EL4HyDsQe493Vz+2JFgOZMkKArh1UDfImeJytQS4JENSlpwHSN+gp15673P5OfqRXMmyo0uK&#10;6kANZ4bz883PXr7ftZI8cOuEVtOsPCsywhXTlVDrafb59+W7UUacp6qiUis+zR65y95fvX1zuTUT&#10;3tONlhW3BEaUm2zNNGu8N5M8d6zhLXVn2nAFYa1tSz2udp1Xlm5hvZV5ryjO8622lbGacefAXSRh&#10;dhXt1zVn/q6uHfdETjPE5uNp47kKZ351SSdrS00jWBcG/Q9RtFQoOD2YWlBPycaKH0y1glntdO3P&#10;mG5zXdeC8ZgDsimLV9ncN9TwmAvAceYAk/v/zLJfHz5ZIirUbtzPiKItivT05x9Pf/3z9Pd3EpiA&#10;aGvcBJr3Brp+d613UN/zHZgh811t2/CPnAjkAPvxADDfecLAHI964xEkDKJ+Oej3hsFK/vzYWOc/&#10;cN2SQEwzi/pFWOnDrfNJda/SoV0thZTEav9F+CYCFmKLQoc3iSBGA7Misp1dr+bSkgeKlpiPr4c3&#10;o8j3QvnEHBb4pc5w1P+iq8TuB3bkI+DOSgx+7Y699MPzHz0txvPrm5tXnvoXnUUY/HlPZYjnhKtl&#10;cTNbjl+5KmNYsd1fuDokeyIpsNZ7EKVQhIahLs8xd8EvcYxKHjqnKyLGKFYjoCEV2aLeQ1SYMIrB&#10;riX1IFuDB06tM0LlGhuDeZuw0lIcHr8o0cXivJh1WTa04qkY49PplMWe/yodd2w/tNCCuiaZiqIu&#10;BalC8Dwujq579MZze99UW7KSG/sbRfyDlH8lQo9GNDJSCWyVYZQAmpf9eKJGEcLEp9I0tGuxUQA2&#10;9flxhx1iiP12FF4eJjNNYKD8brXD60CudPWIaUUgcRadYUuBtG+p85+oxY5DlNjb/g5HLTWKpTsq&#10;I422307xgz5WD6QZ2WJnopJfN9TyjMiPCgM2LgcDmPXxMhhe9AISx5LVsURt2rnGDJboJMMiGfS9&#10;3JO11e0XrPdZ8AoRVQy+pxn6KJFznzY5Pg+Mz2ZRCWvVUH+r7g3bLwKlZxuvaxEXyDM2wDJcsFjT&#10;FKePQNjcx/eo9fypuvoX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oQUAAFtDb250ZW50X1R5cGVzXS54bWxQSwECFAAKAAAAAACHTuJAAAAAAAAA&#10;AAAAAAAABgAAAAAAAAAAABAAAACDBAAAX3JlbHMvUEsBAhQAFAAAAAgAh07iQIoUZjzRAAAAlAEA&#10;AAsAAAAAAAAAAQAgAAAApwQAAF9yZWxzLy5yZWxzUEsBAhQACgAAAAAAh07iQAAAAAAAAAAAAAAA&#10;AAQAAAAAAAAAAAAQAAAAAAAAAGRycy9QSwECFAAUAAAACACHTuJAk+ogdtgAAAAHAQAADwAAAAAA&#10;AAABACAAAAAiAAAAZHJzL2Rvd25yZXYueG1sUEsBAhQAFAAAAAgAh07iQNwHddAwAwAA8gYAAA4A&#10;AAAAAAAAAQAgAAAAJwEAAGRycy9lMm9Eb2MueG1sUEsFBgAAAAAGAAYAWQEAAMkGAAAAAA==&#10;" fillcolor="#c9b5e8" strokecolor="#7d60a0">
                  <v:fill color2="#f0eaf9" rotate="t" angle="180" colors="0 #c9b5e8;22938f #d9cbee;1 #f0eaf9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有机化学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:rsidR="003426EF" w:rsidRDefault="003426EF">
            <w:pPr>
              <w:spacing w:line="360" w:lineRule="auto"/>
            </w:pPr>
          </w:p>
        </w:tc>
        <w:tc>
          <w:tcPr>
            <w:tcW w:w="1644" w:type="dxa"/>
          </w:tcPr>
          <w:p w:rsidR="003426EF" w:rsidRDefault="003426EF">
            <w:pPr>
              <w:spacing w:line="360" w:lineRule="auto"/>
            </w:pPr>
          </w:p>
        </w:tc>
        <w:tc>
          <w:tcPr>
            <w:tcW w:w="1644" w:type="dxa"/>
          </w:tcPr>
          <w:p w:rsidR="003426EF" w:rsidRDefault="003426EF">
            <w:pPr>
              <w:spacing w:line="360" w:lineRule="auto"/>
            </w:pPr>
          </w:p>
        </w:tc>
        <w:tc>
          <w:tcPr>
            <w:tcW w:w="1644" w:type="dxa"/>
          </w:tcPr>
          <w:p w:rsidR="003426EF" w:rsidRDefault="003426EF">
            <w:pPr>
              <w:spacing w:line="360" w:lineRule="auto"/>
            </w:pPr>
          </w:p>
        </w:tc>
        <w:tc>
          <w:tcPr>
            <w:tcW w:w="1644" w:type="dxa"/>
          </w:tcPr>
          <w:p w:rsidR="003426EF" w:rsidRDefault="003426EF">
            <w:pPr>
              <w:spacing w:line="360" w:lineRule="auto"/>
            </w:pPr>
          </w:p>
        </w:tc>
        <w:tc>
          <w:tcPr>
            <w:tcW w:w="1644" w:type="dxa"/>
          </w:tcPr>
          <w:p w:rsidR="003426EF" w:rsidRDefault="003426EF">
            <w:pPr>
              <w:spacing w:line="360" w:lineRule="auto"/>
            </w:pPr>
          </w:p>
        </w:tc>
      </w:tr>
      <w:tr w:rsidR="003426EF">
        <w:trPr>
          <w:trHeight w:val="2404"/>
        </w:trPr>
        <w:tc>
          <w:tcPr>
            <w:tcW w:w="1644" w:type="dxa"/>
            <w:shd w:val="clear" w:color="auto" w:fill="70AD47"/>
            <w:vAlign w:val="center"/>
          </w:tcPr>
          <w:p w:rsidR="003426EF" w:rsidRDefault="005A7C0A">
            <w:pPr>
              <w:spacing w:line="360" w:lineRule="auto"/>
            </w:pPr>
            <w:r>
              <w:rPr>
                <w:rFonts w:hint="eastAsia"/>
              </w:rPr>
              <w:t>学课基础课程（拓展课）</w:t>
            </w:r>
          </w:p>
        </w:tc>
        <w:tc>
          <w:tcPr>
            <w:tcW w:w="1644" w:type="dxa"/>
          </w:tcPr>
          <w:p w:rsidR="003426EF" w:rsidRDefault="003426EF">
            <w:pPr>
              <w:spacing w:line="360" w:lineRule="auto"/>
            </w:pPr>
          </w:p>
        </w:tc>
        <w:tc>
          <w:tcPr>
            <w:tcW w:w="1644" w:type="dxa"/>
          </w:tcPr>
          <w:p w:rsidR="003426EF" w:rsidRDefault="005D50D6">
            <w:pPr>
              <w:spacing w:line="360" w:lineRule="auto"/>
            </w:pPr>
            <w:r>
              <w:pict>
                <v:shape id="文本框 199" o:spid="_x0000_s2040" type="#_x0000_t202" style="position:absolute;left:0;text-align:left;margin-left:72.85pt;margin-top:1.6pt;width:85.95pt;height:28.25pt;z-index:251697152;mso-position-horizontal-relative:text;mso-position-vertical-relative:text" o:gfxdata="UEsDBAoAAAAAAIdO4kAAAAAAAAAAAAAAAAAEAAAAZHJzL1BLAwQUAAAACACHTuJAwUzLVdQAAAAI&#10;AQAADwAAAGRycy9kb3ducmV2LnhtbE2PzU7DMBCE70i8g7VI3Kjz0zZtiFMBUuBMQZzdeLGjxuvI&#10;dpvy9pgTPY5mNPNNs7vYkZ3Rh8GRgHyRAUPqnRpIC/j86B42wEKUpOToCAX8YIBde3vTyFq5md7x&#10;vI+apRIKtRRgYpxqzkNv0MqwcBNS8r6dtzIm6TVXXs6p3I68yLI1t3KgtGDkhC8G++P+ZAVgcXx+&#10;5V9vpddL80Sdm6PvtBD3d3n2CCziJf6H4Q8/oUObmA7uRCqwMenlqkpRAWUBLPllXq2BHQSsthXw&#10;tuHXB9pfUEsDBBQAAAAIAIdO4kDDGHzsKQMAAPMGAAAOAAAAZHJzL2Uyb0RvYy54bWytVc1uEzEQ&#10;viPxDpbvdHfzn6hJlTQEIRVaEVDPjtebteS1je1kUx4A3oATF+48V5+Dsb1J05ALiByc8cx4fr75&#10;2curXSXQlhnLlRzj7CLFiEmqci7XY/zp4+LVACPriMyJUJKN8QOz+Gry8sVlrUespUolcmYQGJF2&#10;VOsxLp3ToySxtGQVsRdKMwnCQpmKOLiadZIbUoP1SiStNO0ltTK5Nooya4E7j0I8CfaLglF3WxSW&#10;OSTGGGJz4TThXPkzmVyS0doQXXLahEH+IYqKcAlOD6bmxBG0MfwPUxWnRllVuAuqqkQVBacs5ADZ&#10;ZOlJNsuSaBZyAXCsPsBk/59Z+n57ZxDPoXbDIUaSVFCkx+/fHn/8evz5FXkmQFRrOwLNpQZdt5up&#10;Hajv+RaYPvNdYSr/DzkhkAPYDweA2c4h6h+lw6zb62JEQdbuDvr9rjeTPL3Wxro3TFXIE2NsoIAB&#10;V7K9sS6q7lUauPMFFwIZ5e65KwNiPrggtPAmEkgrAC0NbGvWq2th0JZATywWs9eDXuA7Ll1kdlP4&#10;xdawxL1TeWS3PTvwIeDGSgh+bY+9tP3zc57m6XR64qndbyyCwb/3lPl4zrp6PZvPTlxlIazQ789c&#10;HZI9kxSw1nsQBZeI+KnOejB43i+ylAjmW6cpIsxRqIZHQ0hUj/Gw2/LVJjDZhSAOyErDAyvXGBGx&#10;hpVBnYlYKcEPj5+XqDdsdZosS5KzWIzh+XSydM8/Scce2/ctNCe2jKaCqElBSB88C5uj6R61ccws&#10;y7xGK7ExHwjE34n559z3aEADo5zDWukGCUDzvB/P1ChAGPlE6JI0LTbwwMY+P+6wQwyh347CS/xo&#10;xhH0lNutdvDakyuVP8C4QiBhGK2mCw5p3xDr7oiBJQdRwuJ2t3AUQkGxVENhVCrz5Rzf68PuASlG&#10;NSxNqOTnDTEMI/FWwoANsw5UCrlw6XT7LY/EsWR1LJGb6lrBDGbQSZoG0us7sScLo6p72O9T7xVE&#10;RFLwPcbQR5G8dnGVw/eBsuk0KMFe1cTdyKWm+0Ug1XTjVMHDAnnCBrD0F9iscYrjV8Cv7uN70Hr6&#10;Vk1+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JYFAABbQ29udGVudF9UeXBlc10ueG1sUEsBAhQACgAAAAAAh07iQAAAAAAAAAAAAAAAAAYAAAAA&#10;AAAAAAAQAAAAeAQAAF9yZWxzL1BLAQIUABQAAAAIAIdO4kCKFGY80QAAAJQBAAALAAAAAAAAAAEA&#10;IAAAAJwEAABfcmVscy8ucmVsc1BLAQIUAAoAAAAAAIdO4kAAAAAAAAAAAAAAAAAEAAAAAAAAAAAA&#10;EAAAAAAAAABkcnMvUEsBAhQAFAAAAAgAh07iQMFMy1XUAAAACAEAAA8AAAAAAAAAAQAgAAAAIgAA&#10;AGRycy9kb3ducmV2LnhtbFBLAQIUABQAAAAIAIdO4kDDGHzsKQMAAPMGAAAOAAAAAAAAAAEAIAAA&#10;ACMBAABkcnMvZTJvRG9jLnhtbFBLBQYAAAAABgAGAFkBAAC+BgAAAAA=&#10;" fillcolor="#ffbe86" strokecolor="#f69240">
                  <v:fill color2="#ffebdb" rotate="t" angle="180" colors="0 #ffbe86;22938f #ffd0aa;1 #ffebdb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生物统计学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:rsidR="003426EF" w:rsidRDefault="005D50D6">
            <w:pPr>
              <w:spacing w:line="360" w:lineRule="auto"/>
            </w:pPr>
            <w:r>
              <w:pict>
                <v:shape id="文本框 201" o:spid="_x0000_s2046" type="#_x0000_t202" style="position:absolute;left:0;text-align:left;margin-left:-4.3pt;margin-top:30.1pt;width:78.55pt;height:28.25pt;z-index:-251692032;mso-position-horizontal-relative:text;mso-position-vertical-relative:text" o:gfxdata="UEsDBAoAAAAAAIdO4kAAAAAAAAAAAAAAAAAEAAAAZHJzL1BLAwQUAAAACACHTuJA1fbeNtQAAAAJ&#10;AQAADwAAAGRycy9kb3ducmV2LnhtbE2PwU7DMBBE70j8g7VI3Fo7oYQoxKkAKXCmIM5uvNhR43Vk&#10;u035e9wT3GY1o5m37fbsJnbCEEdPEoq1AIY0eD2SkfD50a9qYDEp0mryhBJ+MMK2u75qVaP9Qu94&#10;2iXDcgnFRkmwKc0N53Gw6FRc+xkpe98+OJXyGQzXQS253E28FKLiTo2UF6ya8cXicNgdnQQsD8+v&#10;/OvtLpiNfaLeLyn0Rsrbm0I8Akt4Tn9huOBndOgy094fSUc2SVjVVU5KqEQJ7OJv6ntg+yyK6gF4&#10;1/L/H3S/UEsDBBQAAAAIAIdO4kCckQG8KQMAAPIGAAAOAAAAZHJzL2Uyb0RvYy54bWytVctuEzEU&#10;3SPxD5b3dJK0aR5qitKGIKTyEAWxdjyejCWPbWynSfkA+ANWbNjzXf0Oju1JmpZsQGThXN97fR/n&#10;Pubs+aZR5EY4L42e0O5RhxKhuSmlXk7oxw/zZ0NKfGC6ZMpoMaG3wtPn50+fnK3tWPRMbVQpHIER&#10;7cdrO6F1CHZcFJ7XomH+yFihIayMa1jA1S2L0rE1rDeq6HU6p8XauNI6w4X34M6ykJ4n+1UleHhb&#10;VV4EoiYUsYV0unQu4lmcn7Hx0jFbS96Gwf4hioZJDac7UzMWGFk5+YepRnJnvKnCETdNYapKcpFy&#10;QDbdzqNsrmtmRcoF4Hi7g8n/P7P8zc07R2Q5ofBPiWYNinT3/dvdj193P7+SyAREa+vH0Ly20A2b&#10;C7NBqbd8D2bMfFO5Jv4jJwI5wL7dASw2gXAwR6NBf9inhEN03B8OBv1opbh/bJ0PL4VpSCQm1KF+&#10;CVZ2c+VDVt2qtGiXc6kUcSZ8kqFOgMXYktDjTSaINcCsk9jeLReXypEbhpaYzy9eDE8TP0gdMrPf&#10;wS93hmfhtSkz+ziyEx8Bt1ZS8Eu/7+U4Pj/kadaZTh95Oh60FmHw7z11YzwHXb24mF08ctVNYaV2&#10;f+Bql+yBpMBabkFUUhMWh7p7irmLfonnTAl0TmqFqOtYqkZEQ2myRr37vVhthsGuFAsgG4sHXi8p&#10;YWqJjcGDy1gZJXePH5bodNQ7abOsWSlyMUaH0+l2tvxH6fh9+7GFZszX2VQStX2odAxepMXRdo9Z&#10;BeGu63JNFmrl3jPEf5LzL2Xs0YQGJaXEVuknCaB52I8HapQgzHymbM3aFhtGYHOf73fYLobUb3vh&#10;FXEy8wRGKmwWG7yO5MKUt5hWBJJm0Vs+l0j7ivnwjjnsOESJvR3e4qiUQbFMS1FSG/flED/qY/VA&#10;SskaOxOV/LxiTlCiXmkM2Kh7gkqRkC4n/UEvIrEvWexL9Kq5NJhBrB1El8ioH9SWrJxpPmG9T6NX&#10;iJjm8D2h6KNMXoa8yfF54GI6TUpYq5aFK31t+XYRaDNdBVPJtEDusQGW8YLFmqc4fwTi5t6/J637&#10;T9X5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JYFAABbQ29udGVudF9UeXBlc10ueG1sUEsBAhQACgAAAAAAh07iQAAAAAAAAAAAAAAAAAYAAAAA&#10;AAAAAAAQAAAAeAQAAF9yZWxzL1BLAQIUABQAAAAIAIdO4kCKFGY80QAAAJQBAAALAAAAAAAAAAEA&#10;IAAAAJwEAABfcmVscy8ucmVsc1BLAQIUAAoAAAAAAIdO4kAAAAAAAAAAAAAAAAAEAAAAAAAAAAAA&#10;EAAAAAAAAABkcnMvUEsBAhQAFAAAAAgAh07iQNX23jbUAAAACQEAAA8AAAAAAAAAAQAgAAAAIgAA&#10;AGRycy9kb3ducmV2LnhtbFBLAQIUABQAAAAIAIdO4kCckQG8KQMAAPIGAAAOAAAAAAAAAAEAIAAA&#10;ACMBAABkcnMvZTJvRG9jLnhtbFBLBQYAAAAABgAGAFkBAAC+BgAAAAA=&#10;" fillcolor="#ffbe86" strokecolor="#f69240">
                  <v:fill color2="#ffebdb" rotate="t" angle="180" colors="0 #ffbe86;22938f #ffd0aa;1 #ffebdb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进化生物学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:rsidR="003426EF" w:rsidRDefault="005D50D6">
            <w:pPr>
              <w:spacing w:line="360" w:lineRule="auto"/>
            </w:pPr>
            <w:r>
              <w:pict>
                <v:shape id="文本框 203" o:spid="_x0000_s2041" type="#_x0000_t202" style="position:absolute;left:0;text-align:left;margin-left:-5.05pt;margin-top:29.4pt;width:86.05pt;height:30.4pt;z-index:-251665408;mso-position-horizontal-relative:text;mso-position-vertical-relative:text" o:gfxdata="UEsDBAoAAAAAAIdO4kAAAAAAAAAAAAAAAAAEAAAAZHJzL1BLAwQUAAAACACHTuJAXHCVqdUAAAAK&#10;AQAADwAAAGRycy9kb3ducmV2LnhtbE2PwU7DMAyG75N4h8hI3LY0hVWjNJ0AqXBmQ5yzxrTVGqdK&#10;snW8Pd4Jbrb86ff3V9uLG8UZQxw8aVCrDARS6+1AnYbPfbPcgIjJkDWjJ9TwgxG29c2iMqX1M33g&#10;eZc6wSEUS6OhT2kqpYxtj87ElZ+Q+PbtgzOJ19BJG8zM4W6UeZYV0pmB+ENvJnztsT3uTk4D5seX&#10;N/n1fh+6h/6ZGj+n0HRa392q7AlEwkv6g+Gqz+pQs9PBn8hGMWpYqkwxqmG94QpXoMi53IEH9ViA&#10;rCv5v0L9C1BLAwQUAAAACACHTuJA7TtCgywDAADzBgAADgAAAGRycy9lMm9Eb2MueG1srVXNbhMx&#10;EL4j8Q6W73R380cSdVslTYOQCq0IqOeJ15u15LWN7fyUB4A34MSFO8/V52DsTdI05FSRgzOeGc/P&#10;Nz97frmpJVlx64RWOc3OUkq4YroQapHTL5+nb/qUOA+qAKkVz+kDd/Ty4vWr87UZ8pautCy4JWhE&#10;ueHa5LTy3gyTxLGK1+DOtOEKhaW2NXi82kVSWFij9VomrTTtJWttC2M1484hd9II6UW0X5ac+duy&#10;dNwTmVOMzcfTxnMezuTiHIYLC6YSbBsGvCCKGoRCp3tTE/BAllb8Y6oWzGqnS3/GdJ3oshSMxxww&#10;myw9ymZWgeExFwTHmT1M7v+ZZR9Xd5aIIqettE2JghqL9Pjzx+OvP4+/v5PARIjWxg1Rc2ZQ12/G&#10;eoOl3vEdMkPmm9LW4R9zIihHsB/2APONJyw8SgetfrtLCUNZu99L+7ECydNrY51/x3VNApFTiwWM&#10;uMLqxnmMBFV3Klu4i6mQkljt74WvImIhuCh0+KYhiNEIWhrZzi7mV9KSFWBPTKfj634v8r1QvmF2&#10;U/w1reHAf9BFw24H9i7grZUY0cIdemmH56c8TdLR6MhT++3WIgxf4CkL8Zx0dT2ejI9cZTGs2O/P&#10;XO2TRWiPk0LWYgeiFIpAmOqsh4MX/BLHQHJsndgLQddCrEZAQyqyzumg2wrVBpzsUoJHsjb4wKkF&#10;JSAXuDKYtw1WWor94+cl6g1anW2WFRS8KcbgdDpZuuMfpeMO7YcWmoCrGlNRFMqNT6QKwfO4Obbd&#10;o5ee21lVrMlcLu0nwPg7Tf6FCD0a0aCkELhWulGC0DzvxxM1ihA2fJCmgm2L9QOwTSiHxdjHEIM8&#10;CC8Jo9mMYKD8Zr7B14Gc6+IBxxUDicPoDJsKTPsGnL8Di0sOo8TF7W/xKKXGYuktRUml7bdT/KCP&#10;uwellKxxaWIlvy7Bckrke4UDNsg6WCni46XTfdsKSBxK5ocStayvNM5ghp1kWCSDvpc7srS6vsf9&#10;PgpeUQSKoe+cYh815JVvVjl+HxgfjaIS7lUD/kbNDNstAqVHS69LERfIEzaIZbjgZm2muPkKhNV9&#10;eI9aT9+qi7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aBQAAW0NvbnRlbnRfVHlwZXNdLnhtbFBLAQIUAAoAAAAAAIdO4kAAAAAAAAAAAAAAAAAG&#10;AAAAAAAAAAAAEAAAAHwEAABfcmVscy9QSwECFAAUAAAACACHTuJAihRmPNEAAACUAQAACwAAAAAA&#10;AAABACAAAACgBAAAX3JlbHMvLnJlbHNQSwECFAAKAAAAAACHTuJAAAAAAAAAAAAAAAAABAAAAAAA&#10;AAAAABAAAAAAAAAAZHJzL1BLAQIUABQAAAAIAIdO4kBccJWp1QAAAAoBAAAPAAAAAAAAAAEAIAAA&#10;ACIAAABkcnMvZG93bnJldi54bWxQSwECFAAUAAAACACHTuJA7TtCgywDAADzBgAADgAAAAAAAAAB&#10;ACAAAAAkAQAAZHJzL2Uyb0RvYy54bWxQSwUGAAAAAAYABgBZAQAAwgYAAAAA&#10;" fillcolor="#ffbe86" strokecolor="#f69240">
                  <v:fill color2="#ffebdb" rotate="t" angle="180" colors="0 #ffbe86;22938f #ffd0aa;1 #ffebdb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18"/>
                            <w:szCs w:val="21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21"/>
                          </w:rPr>
                          <w:t>文献检索与论文写作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204" o:spid="_x0000_s2044" type="#_x0000_t202" style="position:absolute;left:0;text-align:left;margin-left:-2.8pt;margin-top:2.35pt;width:77.75pt;height:30.35pt;z-index:-251649024;mso-position-horizontal-relative:text;mso-position-vertical-relative:text" o:gfxdata="UEsDBAoAAAAAAIdO4kAAAAAAAAAAAAAAAAAEAAAAZHJzL1BLAwQUAAAACACHTuJAuKFqX9MAAAAH&#10;AQAADwAAAGRycy9kb3ducmV2LnhtbE2OwU7DMBBE75X4B2uRuLVOSxpoyKYCpNAzBXF248WJGq8j&#10;223K3+Oe4Dia0ZtXbS92EGfyoXeMsFxkIIhbp3s2CJ8fzfwRRIiKtRocE8IPBdjWN7NKldpN/E7n&#10;fTQiQTiUCqGLcSylDG1HVoWFG4lT9+28VTFFb6T2akpwO8hVlhXSqp7TQ6dGeu2oPe5PFoFWx5c3&#10;+bW79ybvnrlxU/SNQby7XWZPICJd4t8YrvpJHerkdHAn1kEMCPN1kZYI+QOIa51vNiAOCMU6B1lX&#10;8r9//QtQSwMEFAAAAAgAh07iQNN8qt0rAwAA8gYAAA4AAABkcnMvZTJvRG9jLnhtbK1VzW4aMRC+&#10;V+o7WL43u8BCAGWJIJSqUtpEpVXOxutlLXlt1zZZ0gdo36CnXnrvc+U5OrYXQiiXVuVgxjPj+fnm&#10;Zy8ut7VA98xYrmSOO2cpRkxSVXC5zvGnj4tXQ4ysI7IgQkmW4wdm8eXk5YuLRo9ZV1VKFMwgMCLt&#10;uNE5rpzT4ySxtGI1sWdKMwnCUpmaOLiadVIY0oD1WiTdNB0kjTKFNooya4E7j0I8CfbLklF3U5aW&#10;OSRyDLG5cJpwrvyZTC7IeG2IrjhtwyD/EEVNuASne1Nz4gjaGP6HqZpTo6wq3RlVdaLKklMWcoBs&#10;OulRNsuKaBZyAXCs3sNk/59Z+v7+1iBe5LibZhhJUkORHr9/e/zx6/HnV+SZAFGj7Rg0lxp03Xam&#10;tlDqHd8C02e+LU3t/yEnBHIA+2EPMNs6RIE5Gp5n3T5GFES9YT/L+t5K8vRYG+veMFUjT+TYQP0C&#10;rOT+2rqoulNp0S4WXAhklLvjrgqA+diC0MKbSCCtALM0sK1Zr66EQfcEWmKxmL0eDgLfcekis5/C&#10;L3aGJe6dKiK759mBDwG3VkLwa3vopeefn/I0T6fTI0+989YiGPx7Tx0fz0lXr2fz2ZGrTggrtPsz&#10;V/tkTyQFrPUORMElIn6oOwOYO+8XWUoEg84JreB1DQnV8GgIiRqodz9Um8Bgl4I4KHyt4YGVa4yI&#10;WMPGoM5ErJTg+8fPSzQYdbM2y4oULBZjdDqdTrrjH6VjD+37FpoTW0VTQdT2oZA+eBYWR9s9auOY&#10;WVZFg1ZiYz4QiD+L+Rfc92hAA6OCw1bpBwlA87wfT9QoQBj5ROiKtC029MDGPj/ssH0Mod8Owkv8&#10;ZMYJ9JTbrrbw2pMrVTzAtEIgYRatpgsOaV8T626JgR0HUcLedjdwlEJBsVRLYVQp8+UU3+vD6gEp&#10;Rg3sTKjk5w0xDCPxVsKAjToZVAq5cMn6512PxKFkdSiRm/pKwQx2oJM0DaTXd2JHlkbVd7Dep94r&#10;iIik4DvH0EeRvHJxk8PngbLpNCjBWtXEXculprtFINV041TJwwJ5wgaw9BdYrHGK40fAb+7De9B6&#10;+lRNfg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XBQAAW0NvbnRlbnRfVHlwZXNdLnhtbFBLAQIUAAoAAAAAAIdO4kAAAAAAAAAAAAAAAAAGAAAA&#10;AAAAAAAAEAAAAHkEAABfcmVscy9QSwECFAAUAAAACACHTuJAihRmPNEAAACUAQAACwAAAAAAAAAB&#10;ACAAAACdBAAAX3JlbHMvLnJlbHNQSwECFAAKAAAAAACHTuJAAAAAAAAAAAAAAAAABAAAAAAAAAAA&#10;ABAAAAAAAAAAZHJzL1BLAQIUABQAAAAIAIdO4kC4oWpf0wAAAAcBAAAPAAAAAAAAAAEAIAAAACIA&#10;AABkcnMvZG93bnJldi54bWxQSwECFAAUAAAACACHTuJA03yq3SsDAADyBgAADgAAAAAAAAABACAA&#10;AAAiAQAAZHJzL2Uyb0RvYy54bWxQSwUGAAAAAAYABgBZAQAAvwYAAAAA&#10;" fillcolor="#ffbe86" strokecolor="#f69240">
                  <v:fill color2="#ffebdb" rotate="t" angle="180" colors="0 #ffbe86;22938f #ffd0aa;1 #ffebdb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18"/>
                            <w:szCs w:val="21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21"/>
                          </w:rPr>
                          <w:t>蛋白质与酶工程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:rsidR="003426EF" w:rsidRDefault="005D50D6">
            <w:pPr>
              <w:spacing w:line="360" w:lineRule="auto"/>
            </w:pPr>
            <w:r>
              <w:pict>
                <v:shape id="文本框 205" o:spid="_x0000_s2033" type="#_x0000_t202" style="position:absolute;left:0;text-align:left;margin-left:-4.35pt;margin-top:53.4pt;width:76.9pt;height:23pt;z-index:251694080;mso-position-horizontal-relative:text;mso-position-vertical-relative:text" o:gfxdata="UEsDBAoAAAAAAIdO4kAAAAAAAAAAAAAAAAAEAAAAZHJzL1BLAwQUAAAACACHTuJAYpmYZ9UAAAAK&#10;AQAADwAAAGRycy9kb3ducmV2LnhtbE2PQU/DMAyF70j8h8hI3LakZRtVaToBUuHMhjhnrUmrNU6V&#10;ZOv493gnuNl+T8/fq7YXN4ozhjh40pAtFQik1ncDWQ2f+2ZRgIjJUGdGT6jhByNs69ubypSdn+kD&#10;z7tkBYdQLI2GPqWplDK2PToTl35CYu3bB2cSr8HKLpiZw90oc6U20pmB+ENvJnztsT3uTk4D5seX&#10;N/n1/hDsqn+mxs8pNFbr+7tMPYFIeEl/ZrjiMzrUzHTwJ+qiGDUsikd28l1tuMLVsFpnIA48rPMC&#10;ZF3J/xXqX1BLAwQUAAAACACHTuJA1i67+y8DAADyBgAADgAAAGRycy9lMm9Eb2MueG1srVXNbhs3&#10;EL4X6DsQvNe7ki3ZEiwHshUVBdwkqFv4POJytQS4JEtSltwHaN8gp1xyz3P5OfKRK8my6l6M6kAN&#10;Z4bz883PXr7btJo9SB+UNRPeOyk5k0bYSpnlhP/x+/ynC85CJFORtkZO+KMM/N3Vjz9crt1Y9m1j&#10;dSU9gxETxms34U2MblwUQTSypXBinTQQ1ta3FHH1y6LytIb1Vhf9shwWa+sr562QIYA764T8Ktuv&#10;aynix7oOMjI94Ygt5tPnc5HO4uqSxktPrlFiGwa9IYqWlIHTvakZRWIrr/5lqlXC22DreCJsW9i6&#10;VkLmHJBNrzzK5q4hJ3MuACe4PUzh/zMrPjx88kxVE94vB5wZalGkp8//PH359vT1b5aYgGjtwhia&#10;dw66cXNtNyj1jh/ATJlvat+mf+TEIAfYj3uA5SYyAebofDg8hURA1B/1e2UuQPH82PkQf5a2ZYmY&#10;cI/6ZVjp4TZEBALVncoW7WqutGbexnsVmwxYii0LA950BHMWmJWZHfxycaM9eyC0xHx+/f5imPlR&#10;mdgxByV+XWcEir/aqmOfJvYu4K2VHNEyHHo5Tc9f8zQrp9MjT6fnW4s0foMnwPcfrt5fz66PXPVy&#10;WLndX7jaJwtoj5MCa7kDUSvDKA11b4i5S35ZEKQlOie3QtL1lKuR0NCGrVHvQR9NJQiDXWuKIFuH&#10;B8EsOSO9xMYQ0XdYWa32j1+WaDjqn20BbaiSXTFGr6fTK3f8o3TCof3UQjMKTWcqi1K58USbFLzM&#10;i2PbPXYVpb9rqjVb6JX/jRD/WZd/pVKPZjQ4qxS2yiBLAM3LfnylHTKEHZ+0a2jbYhcJ2C6Uw2Ls&#10;Y8hBHoRXpMnsJjBRcbPY4HUiF7Z6xLQikDyLwYm5Qtq3FOIn8thxiBJ7O37EUWuLYtktxVlj/V+v&#10;8ZM+Vg+knK2xM1HJP1fkJWf6F4MBG/XOUCkW8+VscN5PSBxKFocSs2pvLGawh05yIpNJP+odWXvb&#10;3mO9T5NXiMgI+J5w9FFH3sRuk+PzIOR0mpWwVh3FW3PnxG4RGDtdRVurvECesQGW6YLF2k1x9xFI&#10;m/vwnrWeP1VX3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dBQAAW0NvbnRlbnRfVHlwZXNdLnhtbFBLAQIUAAoAAAAAAIdO4kAAAAAAAAAAAAAA&#10;AAAGAAAAAAAAAAAAEAAAAH8EAABfcmVscy9QSwECFAAUAAAACACHTuJAihRmPNEAAACUAQAACwAA&#10;AAAAAAABACAAAACjBAAAX3JlbHMvLnJlbHNQSwECFAAKAAAAAACHTuJAAAAAAAAAAAAAAAAABAAA&#10;AAAAAAAAABAAAAAAAAAAZHJzL1BLAQIUABQAAAAIAIdO4kBimZhn1QAAAAoBAAAPAAAAAAAAAAEA&#10;IAAAACIAAABkcnMvZG93bnJldi54bWxQSwECFAAUAAAACACHTuJA1i67+y8DAADyBgAADgAAAAAA&#10;AAABACAAAAAkAQAAZHJzL2Uyb0RvYy54bWxQSwUGAAAAAAYABgBZAQAAxQYAAAAA&#10;" fillcolor="#ffbe86" strokecolor="#f69240">
                  <v:fill color2="#ffebdb" rotate="t" angle="180" colors="0 #ffbe86;22938f #ffd0aa;1 #ffebdb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生物信息学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206" o:spid="_x0000_s2039" type="#_x0000_t202" style="position:absolute;left:0;text-align:left;margin-left:-4.35pt;margin-top:27.15pt;width:78.35pt;height:24.55pt;z-index:-251651072;mso-position-horizontal-relative:text;mso-position-vertical-relative:text" o:gfxdata="UEsDBAoAAAAAAIdO4kAAAAAAAAAAAAAAAAAEAAAAZHJzL1BLAwQUAAAACACHTuJAd/T3jdUAAAAJ&#10;AQAADwAAAGRycy9kb3ducmV2LnhtbE2PwU7DMBBE70j8g7VI3Fq7TaBRiFMBUuBMQZzdeGtHjdeR&#10;7Tbl73FPcNvRjGbfNNuLG9kZQxw8SVgtBTCk3uuBjISvz25RAYtJkVajJ5TwgxG27e1No2rtZ/rA&#10;8y4Zlkso1kqCTWmqOY+9Rafi0k9I2Tv44FTKMhiug5pzuRv5WohH7tRA+YNVE75a7I+7k5OA6+PL&#10;G/9+L4Ip7TN1fk6hM1Le363EE7CEl/QXhit+Roc2M+39iXRko4RFtclJCQ9lAezql1Xets+HKErg&#10;bcP/L2h/AVBLAwQUAAAACACHTuJAPXDlES0DAADyBgAADgAAAGRycy9lMm9Eb2MueG1srVXNbhMx&#10;EL4j8Q6W73R389ckalIlDUFIhVYE1LPj9e5a8trGdn7KA8AbcOLCnefqczC2N2kScgGRgzOeGc/P&#10;Nz97db2tBVozY7mSI5xdpBgxSVXOZTnCnz7OX/Uxso7InAgl2Qg/Mouvxy9fXG30kLVUpUTODAIj&#10;0g43eoQr5/QwSSytWE3shdJMgrBQpiYOrqZMckM2YL0WSStNe8lGmVwbRZm1wJ1FIR4H+0XBqLsr&#10;CsscEiMMsblwmnAu/ZmMr8iwNERXnDZhkH+IoiZcgtO9qRlxBK0M/8NUzalRVhXugqo6UUXBKQs5&#10;QDZZepLNoiKahVwAHKv3MNn/Z5a+X98bxPMRbqU9jCSpoUhP3789/fj19PMr8kyAaKPtEDQXGnTd&#10;dqq2UOod3wLTZ74tTO3/IScEcgD7cQ8w2zpEgTkYdNNOFyMKonaWXfa73kry/Fgb694wVSNPjLCB&#10;+gVYyfrWuqi6U2nQzudcCGSUe+CuCoD52ILQwptIIK0AszSwrSmXN8KgNYGWmM+nr/u9wHdcusjs&#10;pvCLnWGJe6fyyG57duBDwI2VEHxpD720/fNznmbpZHLiqX3ZWASDf+8p8/GcdfV6OpueuMpCWKHd&#10;j1ztkz2TFLDKHYiCS0T8UGc9mDvvF1lKBIPOCa3gdQ0J1fBoCIk2UO9uy1ebwGAXgjggaw0PrCwx&#10;IqKEjUGdiVgpwfePj0vUG7Q6TZYVyVksBjRSrMUxclm645+kYw/t+xaaEVtFU0HU9KGQPngWFkfT&#10;PWrlmFlU+QYtxcp8IBB/J+afc9+jAQ2Mcg5bpRskAM1xP56pkbfQ1I4IXZGmxfqeGfv8sMP2MYR+&#10;Owgv8ZMZJ9BTbrvcwmtPLlX+CNMKgYRZtJrOOaR9S6y7JwZ2HEQJe9vdwVEIBcVSDYVRpcyXc3yv&#10;D6sHpBhtYGdCJT+viGEYibcSBmyQdaBSyIVLp3vZ8kgcSpaHErmqbxTMYAadpGkgvb4TO7Iwqn6A&#10;9T7xXkFEJAXfIwx9FMkbFzc5fB4om0yCEqxVTdytXGi6WwRSTVZOFTwskGdsAEt/gcUapzh+BPzm&#10;PrwHredP1fg3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mwUAAFtDb250ZW50X1R5cGVzXS54bWxQSwECFAAKAAAAAACHTuJAAAAAAAAAAAAAAAAA&#10;BgAAAAAAAAAAABAAAAB9BAAAX3JlbHMvUEsBAhQAFAAAAAgAh07iQIoUZjzRAAAAlAEAAAsAAAAA&#10;AAAAAQAgAAAAoQQAAF9yZWxzLy5yZWxzUEsBAhQACgAAAAAAh07iQAAAAAAAAAAAAAAAAAQAAAAA&#10;AAAAAAAQAAAAAAAAAGRycy9QSwECFAAUAAAACACHTuJAd/T3jdUAAAAJAQAADwAAAAAAAAABACAA&#10;AAAiAAAAZHJzL2Rvd25yZXYueG1sUEsBAhQAFAAAAAgAh07iQD1w5REtAwAA8gYAAA4AAAAAAAAA&#10;AQAgAAAAJAEAAGRycy9lMm9Eb2MueG1sUEsFBgAAAAAGAAYAWQEAAMMGAAAAAA==&#10;" fillcolor="#ffbe86" strokecolor="#f69240">
                  <v:fill color2="#ffebdb" rotate="t" angle="180" colors="0 #ffbe86;22938f #ffd0aa;1 #ffebdb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基因工程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207" o:spid="_x0000_s2032" type="#_x0000_t202" style="position:absolute;left:0;text-align:left;margin-left:-4.35pt;margin-top:3.1pt;width:80.6pt;height:24.45pt;z-index:-251681792;mso-position-horizontal-relative:text;mso-position-vertical-relative:text" o:gfxdata="UEsDBAoAAAAAAIdO4kAAAAAAAAAAAAAAAAAEAAAAZHJzL1BLAwQUAAAACACHTuJA+GtR7dIAAAAH&#10;AQAADwAAAGRycy9kb3ducmV2LnhtbE2OwU7DMBBE70j8g7VI3FongZQqzaYCpMCZgji7ydaOGq8j&#10;223K3+Oe4Dia0ZtXby92FGfyYXCMkC8zEMSd6wfWCF+f7WINIkTFvRodE8IPBdg2tze1qno38wed&#10;d1GLBOFQKQQT41RJGTpDVoWlm4hTd3Deqpii17L3ak5wO8oiy1bSqoHTg1ETvRrqjruTRaDi+PIm&#10;v98fvH40z9y6OfpWI97f5dkGRKRL/BvDVT+pQ5Oc9u7EfRAjwmL9lJYIqwLEtS6LEsQeoSxzkE0t&#10;//s3v1BLAwQUAAAACACHTuJAknHbvikDAADzBgAADgAAAGRycy9lMm9Eb2MueG1srVXNbhMxEL4j&#10;8Q6W73R389cm6qZKGoKQCq0IqGfH69215LWN7XRTHgDegBMX7jxXn4OxvUnTkguIHDbjmfH8fPPj&#10;84ttI9AdM5YrmePsJMWISaoKLqscf/q4fHWGkXVEFkQoyXJ8zyy+mL58cd7qCeupWomCGQRGpJ20&#10;Ose1c3qSJJbWrCH2RGkmQVgq0xAHR1MlhSEtWG9E0kvTUdIqU2ijKLMWuIsoxNNgvywZdddlaZlD&#10;IscQmwtfE75r/02m52RSGaJrTrswyD9E0RAuwene1II4gjaG/2Gq4dQoq0p3QlWTqLLklIUcIJss&#10;fZbNqiaahVwAHKv3MNn/Z5a+v7sxiBc57qWnGEnSQJEevn97+PHr4edX5JkAUavtBDRXGnTddq62&#10;UOod3wLTZ74tTeP/IScEcgD7fg8w2zpE/aW01x/1QERB1s/SYTb0ZpLH29pY94apBnkixwYKGHAl&#10;d1fWRdWdSgd3seRCIKPcLXd1QMwHF4QW7kQCaQWgpYFtTbW+FAbdEeiJ5XL++mwU+I5LF5nDFH6x&#10;NSxx71QR2X3PDnwIuLMSgq/soZe+v37M0yKdzZ556p92FsHg33vKfDxHXb2eL+bPXGUhrNDvT1zt&#10;kz2SFLCqHYiCS0T8VGdQweAXWUoEg9YJveB1DQnV8GgIidocj4e9IVSbwGSXgjggGw0XrKwwIqKC&#10;lUGdiVgpwfeXn5ZoNO4NuixrUrBYjPHxdKCnPCSxUw5rZA/t+xZaEFtHU0HUXRHSB8/C5ui6R20c&#10;M6u6aNFabMwHAvEPYv4F9z0a0MCo4LBWhkECDf60H4/UKEAY+UTomnQtdnY8+n0Mod8Owkv8aMYR&#10;9JTbrreQuyfXqriHcYVAwjBaTZcc0r4i1t0QA0sOooTF7a7hUwoFxVIdhVGtzJdjfK8PuwekGLWw&#10;NKGSnzfEMIzEWwkDNs4GUCnkwmEwPPWjbg4l60OJ3DSXCmYwgydC00B6fSd2ZGlUcwv7fea9gohI&#10;Cr5zDH0UyUsXVzm8D5TNZkEJ9qom7kquNN0tAqlmG6dKHhbIIzaApT/AZo1THF8Bv7oPz0Hr8a2a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U&#10;BQAAW0NvbnRlbnRfVHlwZXNdLnhtbFBLAQIUAAoAAAAAAIdO4kAAAAAAAAAAAAAAAAAGAAAAAAAA&#10;AAAAEAAAAHYEAABfcmVscy9QSwECFAAUAAAACACHTuJAihRmPNEAAACUAQAACwAAAAAAAAABACAA&#10;AACaBAAAX3JlbHMvLnJlbHNQSwECFAAKAAAAAACHTuJAAAAAAAAAAAAAAAAABAAAAAAAAAAAABAA&#10;AAAAAAAAZHJzL1BLAQIUABQAAAAIAIdO4kD4a1Ht0gAAAAcBAAAPAAAAAAAAAAEAIAAAACIAAABk&#10;cnMvZG93bnJldi54bWxQSwECFAAUAAAACACHTuJAknHbvikDAADzBgAADgAAAAAAAAABACAAAAAh&#10;AQAAZHJzL2Uyb0RvYy54bWxQSwUGAAAAAAYABgBZAQAAvAYAAAAA&#10;" fillcolor="#ffbe86" strokecolor="#f69240">
                  <v:fill color2="#ffebdb" rotate="t" angle="180" colors="0 #ffbe86;22938f #ffd0aa;1 #ffebdb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细胞工程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:rsidR="003426EF" w:rsidRDefault="003426EF">
            <w:pPr>
              <w:spacing w:line="360" w:lineRule="auto"/>
            </w:pPr>
          </w:p>
        </w:tc>
        <w:tc>
          <w:tcPr>
            <w:tcW w:w="1644" w:type="dxa"/>
          </w:tcPr>
          <w:p w:rsidR="003426EF" w:rsidRDefault="005D50D6">
            <w:pPr>
              <w:spacing w:line="360" w:lineRule="auto"/>
            </w:pPr>
            <w:r>
              <w:pict>
                <v:shape id="文本框 209" o:spid="_x0000_s2047" type="#_x0000_t202" style="position:absolute;left:0;text-align:left;margin-left:-4.5pt;margin-top:22.65pt;width:80.55pt;height:25.3pt;z-index:-251689984;mso-position-horizontal-relative:text;mso-position-vertical-relative:text" o:gfxdata="UEsDBAoAAAAAAIdO4kAAAAAAAAAAAAAAAAAEAAAAZHJzL1BLAwQUAAAACACHTuJA+9nwFNQAAAAI&#10;AQAADwAAAGRycy9kb3ducmV2LnhtbE2PwU7DMBBE70j8g7VI3FonaYNIiFMBUuBMizi78WJHjdeR&#10;7Tbt39c9wXE0o5k3zeZsR3ZCHwZHAvJlBgypd2ogLeB71y2egYUoScnREQq4YIBNe3/XyFq5mb7w&#10;tI2apRIKtRRgYpxqzkNv0MqwdBNS8n6dtzIm6TVXXs6p3I68yLInbuVAacHICd8N9oft0QrA4vD2&#10;wX8+V16vzSt1bo6+00I8PuTZC7CI5/gXhht+Qoc2Me3dkVRgo4BFla5EAetyBezml0UObC+gKivg&#10;bcP/H2ivUEsDBBQAAAAIAIdO4kAz9PKDLAMAAPMGAAAOAAAAZHJzL2Uyb0RvYy54bWytVUtvEzEQ&#10;viPxHyzf6T7yoIm6rZKmQUiFVhTU88TrzVry2sZ2HuUHwD/gxIU7v6u/g7E3SdOQU0UOznhmPI9v&#10;Hnt2sW4kWXLrhFYFzU5SSrhiuhRqXtAvn6dvTilxHlQJUite0Afu6MX561dnKzPkua61LLklaES5&#10;4coUtPbeDJPEsZo34E604QqFlbYNeLzaeVJaWKH1RiZ5mvaTlbalsZpx55A7aYX0PNqvKs78TVU5&#10;7oksKMbm42njOQtncn4Gw7kFUwu2CQNeEEUDQqHTnakJeCALK/4x1QhmtdOVP2G6SXRVCcZjDphN&#10;lh5kc1eD4TEXBMeZHUzu/5llH5e3loiyoHk6oERBg0V6/Pnj8defx9/fSWAiRCvjhqh5Z1DXr8d6&#10;jaXe8h0yQ+bryjbhH3MiKEewH3YA87UnLDxK83xw2qOEoayTZ50sViB5em2s8++4bkggCmqxgBFX&#10;WF47j5Gg6lZlA3c5FVISq/298HVELAQXhQ7ftAQxGkFLI9vZ+exSWrIE7InpdHx12o98L5Rvmb0U&#10;f21rOPAfdNmyO4G9DXhjJUY0d/teOuH5MU+TdDQ68NR5u7EIwxd4ykI8R11djSfjA1dZDCv2+zNX&#10;u2QR2sOkkDXfgiiFIhCmOuvj4AW/xDGQHFsn9kLQtRCrEdCQiqwKOujlodqAk11J8Eg2Bh84NacE&#10;5BxXBvO2xUpLsXv8vET9Qd7dZFlDydtiDI6nk6Vb/kE6bt9+aKEJuLo1FUWh3PhEqhA8j5tj0z16&#10;4bm9q8sVmcmF/QQYf7fNvxShRyMalJQC10ovShCa5/14pEYRwpYP0tSwabHTAGwbyn4xdjHEIPfC&#10;S8JotiMYKL+erfF1IGe6fMBxxUDiMDrDpgLTvgbnb8HiksMocXH7GzwqqbFYekNRUmv77Rg/6OPu&#10;QSklK1yaWMmvC7CcEvle4YANsi5Wivh46fbe5gGJfclsX6IWzaXGGcywkwyLZND3cktWVjf3uN9H&#10;wSuKQDH0XVDso5a89O0qx+8D46NRVMK9asBfqzvDtotA6dHC60rEBfKEDWIZLrhZ2yluvwJhde/f&#10;o9bTt+r8L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JkFAABbQ29udGVudF9UeXBlc10ueG1sUEsBAhQACgAAAAAAh07iQAAAAAAAAAAAAAAAAAYA&#10;AAAAAAAAAAAQAAAAewQAAF9yZWxzL1BLAQIUABQAAAAIAIdO4kCKFGY80QAAAJQBAAALAAAAAAAA&#10;AAEAIAAAAJ8EAABfcmVscy8ucmVsc1BLAQIUAAoAAAAAAIdO4kAAAAAAAAAAAAAAAAAEAAAAAAAA&#10;AAAAEAAAAAAAAABkcnMvUEsBAhQAFAAAAAgAh07iQPvZ8BTUAAAACAEAAA8AAAAAAAAAAQAgAAAA&#10;IgAAAGRycy9kb3ducmV2LnhtbFBLAQIUABQAAAAIAIdO4kAz9PKDLAMAAPMGAAAOAAAAAAAAAAEA&#10;IAAAACMBAABkcnMvZTJvRG9jLnhtbFBLBQYAAAAABgAGAFkBAADBBgAAAAA=&#10;" fillcolor="#ffbe86" strokecolor="#f69240">
                  <v:fill color2="#ffebdb" rotate="t" angle="180" colors="0 #ffbe86;22938f #ffd0aa;1 #ffebdb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化学生态学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208" o:spid="_x0000_s2030" type="#_x0000_t202" style="position:absolute;left:0;text-align:left;margin-left:-5.25pt;margin-top:.9pt;width:80.55pt;height:25.3pt;z-index:251688960;mso-position-horizontal-relative:text;mso-position-vertical-relative:text" o:gfxdata="UEsDBAoAAAAAAIdO4kAAAAAAAAAAAAAAAAAEAAAAZHJzL1BLAwQUAAAACACHTuJAOJ++BdMAAAAI&#10;AQAADwAAAGRycy9kb3ducmV2LnhtbE2PwU7DMBBE70j8g7WVuLV2QlOhEKcCpMCZFnF2460dNV5H&#10;ttuUv8c9wXH1RrNvmu3VjeyCIQ6eJBQrAQyp93ogI+Fr3y2fgMWkSKvRE0r4wQjb9v6uUbX2M33i&#10;ZZcMyyUUayXBpjTVnMfeolNx5SekzI4+OJXyGQzXQc253I28FGLDnRoof7BqwjeL/Wl3dhKwPL2+&#10;8++Px2DW9oU6P6fQGSkfFoV4Bpbwmv7CcNPP6tBmp4M/k45slLAsRJWjGeQFN16JDbCDhKpcA28b&#10;/n9A+wtQSwMEFAAAAAgAh07iQES+5TYsAwAA8wYAAA4AAABkcnMvZTJvRG9jLnhtbK1VS28TMRC+&#10;I/EfLN/pPvKgibqtkqZBSIVWFNTzxOvNWvLaxnYe5QfAP+DEhTu/q7+DsTdJ05BTRQ7OeGY8j28e&#10;e3axbiRZcuuEVgXNTlJKuGK6FGpe0C+fp29OKXEeVAlSK17QB+7oxfnrV2crM+S5rrUsuSVoRLnh&#10;yhS09t4Mk8SxmjfgTrThCoWVtg14vNp5UlpYofVGJnma9pOVtqWxmnHnkDtphfQ82q8qzvxNVTnu&#10;iSwoxubjaeM5C2dyfgbDuQVTC7YJA14QRQNCodOdqQl4IAsr/jHVCGa105U/YbpJdFUJxmMOmE2W&#10;HmRzV4PhMRcEx5kdTO7/mWUfl7eWiLKgeYqlUtBgkR5//nj89efx93cSmAjRyrghat4Z1PXrsV5j&#10;qbd8h8yQ+bqyTfjHnAjKEeyHHcB87QkLj9I8H5z2KGEo6+RZJ4sVSJ5eG+v8O64bEoiCWixgxBWW&#10;185jJKi6VdnAXU6FlMRqfy98HRELwUWhwzctQYxG0NLIdnY+u5SWLAF7YjodX532I98L5VtmL8Vf&#10;2xoO/AddtuxOYG8D3liJEc3dvpdOeH7M0yQdjQ48dd5uLMLwBZ6yEM9RV1fjyfjAVRbDiv3+zNUu&#10;WYT2MClkzbcgSqEIhKnO+jh4wS9xDCTH1om9EHQtxGoENKQiq4IOenmoNuBkVxI8ko3BB07NKQE5&#10;x5XBvG2x0lLsHj8vUX+QdzdZ1lDythiD4+lk6ZZ/kI7btx9aaAKubk1FUSg3PpEqBM/j5th0j154&#10;bu/qckVmcmE/AcbfbfMvRejRiAYlpcC10osShOZ5Px6pUYSw5YM0NWxa7DQA24ayX4xdDDHIvfCS&#10;MJrtCAbKr2drfB3ImS4fcFwxkDiMzrCpwLSvwflbsLjkMEpc3P4Gj0pqLJbeUJTU2n47xg/6uHtQ&#10;SskKlyZW8usCLKdEvlc4YIOsi5UiPl66vbd5QGJfMtuXqEVzqXEGM+wkwyIZ9L3ckpXVzT3u91Hw&#10;iiJQDH0XFPuoJS99u8rx+8D4aBSVcK8a8NfqzrDtIlB6tPC6EnGBPGGDWIYLbtZ2ituvQFjd+/eo&#10;9fStOv8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mAUAAFtDb250ZW50X1R5cGVzXS54bWxQSwECFAAKAAAAAACHTuJAAAAAAAAAAAAAAAAABgAA&#10;AAAAAAAAABAAAAB6BAAAX3JlbHMvUEsBAhQAFAAAAAgAh07iQIoUZjzRAAAAlAEAAAsAAAAAAAAA&#10;AQAgAAAAngQAAF9yZWxzLy5yZWxzUEsBAhQACgAAAAAAh07iQAAAAAAAAAAAAAAAAAQAAAAAAAAA&#10;AAAQAAAAAAAAAGRycy9QSwECFAAUAAAACACHTuJAOJ++BdMAAAAIAQAADwAAAAAAAAABACAAAAAi&#10;AAAAZHJzL2Rvd25yZXYueG1sUEsBAhQAFAAAAAgAh07iQES+5TYsAwAA8wYAAA4AAAAAAAAAAQAg&#10;AAAAIgEAAGRycy9lMm9Eb2MueG1sUEsFBgAAAAAGAAYAWQEAAMAGAAAAAA==&#10;" fillcolor="#ffbe86" strokecolor="#f69240">
                  <v:fill color2="#ffebdb" rotate="t" angle="180" colors="0 #ffbe86;22938f #ffd0aa;1 #ffebdb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植物化学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:rsidR="003426EF" w:rsidRDefault="003426EF">
            <w:pPr>
              <w:spacing w:line="360" w:lineRule="auto"/>
            </w:pPr>
          </w:p>
        </w:tc>
      </w:tr>
      <w:tr w:rsidR="003426EF">
        <w:trPr>
          <w:trHeight w:val="403"/>
        </w:trPr>
        <w:tc>
          <w:tcPr>
            <w:tcW w:w="1644" w:type="dxa"/>
            <w:shd w:val="clear" w:color="auto" w:fill="auto"/>
            <w:vAlign w:val="center"/>
          </w:tcPr>
          <w:p w:rsidR="003426EF" w:rsidRDefault="003426E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644" w:type="dxa"/>
            <w:shd w:val="clear" w:color="auto" w:fill="FF0000"/>
            <w:vAlign w:val="center"/>
          </w:tcPr>
          <w:p w:rsidR="003426EF" w:rsidRDefault="005A7C0A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</w:rPr>
              <w:t>第一学期</w:t>
            </w:r>
          </w:p>
        </w:tc>
        <w:tc>
          <w:tcPr>
            <w:tcW w:w="1644" w:type="dxa"/>
            <w:shd w:val="clear" w:color="auto" w:fill="FF0000"/>
            <w:vAlign w:val="center"/>
          </w:tcPr>
          <w:p w:rsidR="003426EF" w:rsidRDefault="005A7C0A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</w:rPr>
              <w:t>第二学期</w:t>
            </w:r>
          </w:p>
        </w:tc>
        <w:tc>
          <w:tcPr>
            <w:tcW w:w="1644" w:type="dxa"/>
            <w:shd w:val="clear" w:color="auto" w:fill="FF0000"/>
            <w:vAlign w:val="center"/>
          </w:tcPr>
          <w:p w:rsidR="003426EF" w:rsidRDefault="005A7C0A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</w:rPr>
              <w:t>第三学期</w:t>
            </w:r>
          </w:p>
        </w:tc>
        <w:tc>
          <w:tcPr>
            <w:tcW w:w="1644" w:type="dxa"/>
            <w:shd w:val="clear" w:color="auto" w:fill="FF0000"/>
            <w:vAlign w:val="center"/>
          </w:tcPr>
          <w:p w:rsidR="003426EF" w:rsidRDefault="005A7C0A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</w:rPr>
              <w:t>第四学期</w:t>
            </w:r>
          </w:p>
        </w:tc>
        <w:tc>
          <w:tcPr>
            <w:tcW w:w="1644" w:type="dxa"/>
            <w:shd w:val="clear" w:color="auto" w:fill="FF0000"/>
            <w:vAlign w:val="center"/>
          </w:tcPr>
          <w:p w:rsidR="003426EF" w:rsidRDefault="005A7C0A">
            <w:pPr>
              <w:jc w:val="center"/>
            </w:pPr>
            <w:r>
              <w:rPr>
                <w:rFonts w:hint="eastAsia"/>
              </w:rPr>
              <w:t>第五学期</w:t>
            </w:r>
          </w:p>
        </w:tc>
        <w:tc>
          <w:tcPr>
            <w:tcW w:w="1644" w:type="dxa"/>
            <w:shd w:val="clear" w:color="auto" w:fill="FF0000"/>
            <w:vAlign w:val="center"/>
          </w:tcPr>
          <w:p w:rsidR="003426EF" w:rsidRDefault="005A7C0A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</w:rPr>
              <w:t>第六学期</w:t>
            </w:r>
          </w:p>
        </w:tc>
        <w:tc>
          <w:tcPr>
            <w:tcW w:w="1644" w:type="dxa"/>
            <w:shd w:val="clear" w:color="auto" w:fill="FF0000"/>
            <w:vAlign w:val="center"/>
          </w:tcPr>
          <w:p w:rsidR="003426EF" w:rsidRDefault="005A7C0A">
            <w:pPr>
              <w:jc w:val="center"/>
            </w:pPr>
            <w:r>
              <w:rPr>
                <w:rFonts w:hint="eastAsia"/>
              </w:rPr>
              <w:t>第七学期</w:t>
            </w:r>
          </w:p>
        </w:tc>
        <w:tc>
          <w:tcPr>
            <w:tcW w:w="1644" w:type="dxa"/>
            <w:shd w:val="clear" w:color="auto" w:fill="FF0000"/>
            <w:vAlign w:val="center"/>
          </w:tcPr>
          <w:p w:rsidR="003426EF" w:rsidRDefault="005A7C0A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</w:rPr>
              <w:t>第八学期</w:t>
            </w:r>
          </w:p>
        </w:tc>
      </w:tr>
      <w:tr w:rsidR="003426EF">
        <w:trPr>
          <w:trHeight w:val="4251"/>
        </w:trPr>
        <w:tc>
          <w:tcPr>
            <w:tcW w:w="1644" w:type="dxa"/>
            <w:shd w:val="clear" w:color="auto" w:fill="FFD582"/>
            <w:vAlign w:val="center"/>
          </w:tcPr>
          <w:p w:rsidR="003426EF" w:rsidRDefault="005A7C0A">
            <w:pPr>
              <w:spacing w:line="360" w:lineRule="auto"/>
              <w:jc w:val="center"/>
            </w:pPr>
            <w:r>
              <w:rPr>
                <w:rFonts w:hint="eastAsia"/>
                <w:szCs w:val="21"/>
              </w:rPr>
              <w:t>专业</w:t>
            </w:r>
            <w:r>
              <w:rPr>
                <w:rFonts w:hint="eastAsia"/>
                <w:szCs w:val="21"/>
                <w:shd w:val="clear" w:color="auto" w:fill="FFD582"/>
              </w:rPr>
              <w:t>发展</w:t>
            </w:r>
            <w:r>
              <w:rPr>
                <w:rFonts w:hint="eastAsia"/>
                <w:szCs w:val="21"/>
              </w:rPr>
              <w:t>课程（核心课程）</w:t>
            </w:r>
          </w:p>
        </w:tc>
        <w:tc>
          <w:tcPr>
            <w:tcW w:w="1644" w:type="dxa"/>
          </w:tcPr>
          <w:p w:rsidR="003426EF" w:rsidRDefault="005D50D6">
            <w:pPr>
              <w:spacing w:line="360" w:lineRule="auto"/>
            </w:pPr>
            <w:r w:rsidRPr="005D50D6">
              <w:rPr>
                <w:sz w:val="16"/>
                <w:szCs w:val="16"/>
              </w:rPr>
              <w:pict>
                <v:shape id="文本框 212" o:spid="_x0000_s2031" type="#_x0000_t202" style="position:absolute;left:0;text-align:left;margin-left:-5.2pt;margin-top:22.55pt;width:83.25pt;height:30.65pt;z-index:251672576;mso-position-horizontal-relative:text;mso-position-vertical-relative:text" o:gfxdata="UEsDBAoAAAAAAIdO4kAAAAAAAAAAAAAAAAAEAAAAZHJzL1BLAwQUAAAACACHTuJAF22CxtkAAAAK&#10;AQAADwAAAGRycy9kb3ducmV2LnhtbE2Py07DMBBF90j8gzVI7Fo7KI0gxKlEBZuKBZQgtm5s4ij2&#10;OIqdPvh6pivY3dEc3TlTrU/esYOZYh9QQrYUwAy2QffYSWg+Xhb3wGJSqJULaCScTYR1fX1VqVKH&#10;I76bwy51jEowlkqCTWksOY+tNV7FZRgN0u47TF4lGqeO60kdqdw7fidEwb3qkS5YNZqNNe2wm70E&#10;N/jXh+3bvOmeGvH182mb7Xl4lvL2JhOPwJI5pT8YLvqkDjU57cOMOjInYZGJnFAJ+SoDdgFWBYU9&#10;BVHkwOuK/3+h/gVQSwMEFAAAAAgAh07iQBK/TiYwAwAA8wYAAA4AAABkcnMvZTJvRG9jLnhtbK1V&#10;yW7bMBC9F+g/ELw3krzECyIHjpeiQNoEdYucaYqSCFAkS9KW0w9o/6CnXnrvd+U7OqRkx0l8aVEf&#10;6OHMcJY3iy4ud5VAW2YsVzLFyVmMEZNUZVwWKf78aflmiJF1RGZEKMlSfM8svpy8fnVR6zHrqFKJ&#10;jBkERqQd1zrFpXN6HEWWlqwi9kxpJkGYK1MRB1dTRJkhNVivRNSJ4/OoVibTRlFmLXDnjRBPgv08&#10;Z9Td5LllDokUQ2wunCaca39GkwsyLgzRJadtGOQfoqgIl+D0YGpOHEEbw1+Yqjg1yqrcnVFVRSrP&#10;OWUhB8gmiZ9lsyqJZiEXAMfqA0z2/5mlH7a3BvEsxZ2kg5EkFRTp4cf3h5+/H359Q54JENXajkFz&#10;pUHX7a7UDkq951tg+sx3uan8P+SEQA5g3x8AZjuHqH8U9wedQR8jCrLucNTp972Z6PG1Nta9ZapC&#10;nkixgQIGXMn22rpGda/Swp0tuRDIKHfHXRkQ88EFoYU3DYG0AtDiwLamWM+EQVsCPTEbXfUXw8B3&#10;XLqG2Y/h17SGJe69yhp217MDHwJurYTgC3vspeufv/Q0H82uFotnnrqD1iIY/HtPiY/nhKtlvJgu&#10;R89cJSGs0O9PXB2SPZEUsIo9iIJLRPxUJ+cweN4vspQIBq0TesHrGhKq4dEQEtUpHvU7vtoEJjsX&#10;xAFZaXhgZYEREQWsDOpMg5US/PD4SYkG8/N42mZZkow1xRidTgc6zIfWdMpxjeyxfd9Cc2LLxlQQ&#10;tU+E9MGzsDna7lEbx8yqzGq0FhvzkUD8vSb/jPseDWhglHFYK/0gAWie9uOJGnkLbe2I0CVpW2zo&#10;mS+jP8QQ+u0ovMiPZjOCnnK79Q5ee3KtsnsYVwgkDKPVdMkh7Wti3S0xsOQgSljc7gaOXCgolmop&#10;jEplvp7ie33YPSDFqIalCZX8siGGYSTeSRiwUdLrgVkXLj2YdY/EsWR9LJGbaqZgBhPoJE0D6fWd&#10;2JO5UdUd7Pep9woiIin4TjH0UUPOXLPK4ftA2XQalGCvauKu5UrT/SKQarpxKudhgTxiA1j6C2zW&#10;Zoqbr4Bf3cf3oPX4rZr8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KIFAABbQ29udGVudF9UeXBlc10ueG1sUEsBAhQACgAAAAAAh07iQAAAAAAA&#10;AAAAAAAAAAYAAAAAAAAAAAAQAAAAhAQAAF9yZWxzL1BLAQIUABQAAAAIAIdO4kCKFGY80QAAAJQB&#10;AAALAAAAAAAAAAEAIAAAAKgEAABfcmVscy8ucmVsc1BLAQIUAAoAAAAAAIdO4kAAAAAAAAAAAAAA&#10;AAAEAAAAAAAAAAAAEAAAAAAAAABkcnMvUEsBAhQAFAAAAAgAh07iQBdtgsbZAAAACgEAAA8AAAAA&#10;AAAAAQAgAAAAIgAAAGRycy9kb3ducmV2LnhtbFBLAQIUABQAAAAIAIdO4kASv04mMAMAAPMGAAAO&#10;AAAAAAAAAAEAIAAAACgBAABkcnMvZTJvRG9jLnhtbFBLBQYAAAAABgAGAFkBAADKBgAAAAA=&#10;" fillcolor="#c9b5e8" strokecolor="#7d60a0">
                  <v:fill color2="#f0eaf9" rotate="t" angle="180" colors="0 #c9b5e8;22938f #d9cbee;1 #f0eaf9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动物生物学实验</w:t>
                        </w:r>
                      </w:p>
                    </w:txbxContent>
                  </v:textbox>
                </v:shape>
              </w:pict>
            </w:r>
            <w:r w:rsidRPr="005D50D6">
              <w:rPr>
                <w:sz w:val="16"/>
                <w:szCs w:val="16"/>
              </w:rPr>
              <w:pict>
                <v:shape id="文本框 213" o:spid="_x0000_s2036" type="#_x0000_t202" style="position:absolute;left:0;text-align:left;margin-left:-4.1pt;margin-top:.75pt;width:83.9pt;height:21.7pt;z-index:-251672576;mso-position-horizontal-relative:text;mso-position-vertical-relative:text" o:gfxdata="UEsDBAoAAAAAAIdO4kAAAAAAAAAAAAAAAAAEAAAAZHJzL1BLAwQUAAAACACHTuJAL069stYAAAAH&#10;AQAADwAAAGRycy9kb3ducmV2LnhtbE2OO0/DMBSFdyT+g3WR2Fq7VVs1IU4lKlgqBihBrG58iaPY&#10;11Hs9MGvx53oeB465ys2Z2fZEYfQepIwmwpgSLXXLTUSqs/XyRpYiIq0sp5QwgUDbMr7u0Ll2p/o&#10;A4/72LA0QiFXEkyMfc55qA06Faa+R0rZjx+cikkODdeDOqVxZ/lciBV3qqX0YFSPW4N1tx+dBNu5&#10;t2z3Pm6b50p8/36ZanfpXqR8fJiJJ2ARz/G/DFf8hA5lYjr4kXRgVsJkPU/N5C+BXeNltgJ2kLBY&#10;ZMDLgt/yl39QSwMEFAAAAAgAh07iQGqR47A+AwAA/wYAAA4AAABkcnMvZTJvRG9jLnhtbK1VzW7j&#10;NhC+F+g7ELw3kuwojo0oC8eOiwJpd9G02DNNURYBimRJOnb6AO0b9NRL732uPEc/UrLjeHNa1Ad6&#10;ODOcn29+dPNh3ynyJJyXRle0uMgpEZqbWupNRX/9ZfXdNSU+MF0zZbSo6LPw9MPtt9/c7OxMjExr&#10;VC0cgRHtZztb0TYEO8syz1vRMX9hrNAQNsZ1LODqNlnt2A7WO5WN8vwq2xlXW2e48B7cZS+kt8l+&#10;0wgePjaNF4GoiiK2kE6XznU8s9sbNts4ZlvJhzDYV0TRManh9GhqyQIjWye/MNVJ7ow3TbjgpstM&#10;00guUg7IpsjPsnlsmRUpF4Dj7REm//+Z5T89fXJE1hUdFWNKNOtQpJe//nz5+9+Xf/4gkQmIdtbP&#10;oPlooRv2d2aPUh/4HsyY+b5xXfxHTgTy0XhSluOSkueKlqPppJgMYIt9IDwayK+ggJpwaIygPE0K&#10;2asl63z4XpiORKKiDsVMGLOnBx8QFVQPKgP09UoqRZwJn2VoE3ox0CT0eNMTxBoAmCe2d5v1Qjny&#10;xNAfi+ldeX+d+EHq0DPLHL++TTwLP5q6Z48j+xDwYCVFtPGnXsbx+ZeeltPF3f39mafxZLDIZl/h&#10;qYjxvONqld/PV9MzV0UKK/X+G1fHZAHteVJgbQ4gKqkJixNeXGEIo1/iOVMCbZT6Iuo6lqoR0VCa&#10;7Co6LUdoB84w5Y1iAWRn8cDrDSVMbbA+eHA9VkbJ4+M3JZosr/L5kGXLatEXY/p+OkV+4J+l40/t&#10;xxZaMt/2ppIolhtPlI7Bi7RFhu4x2yDcY1vvyFpt3c8M8V/2+dcy9mhCg5JaYsWUSQJo3vbjOzVK&#10;EPZ8pmzLhha7jsD2oZwW4xhDCvIkvCyOaT+OkQr79R6vI7k29TNGF4GkzectX0mk/cB8+MQcFh6i&#10;xBIPH3E0yqBYZqAoaY37/T1+1McegpSSHRYoKvnbljlBifpBY8CmxeUlzIZ0uSwno4jEqWR9KtHb&#10;bmEwgwU6yfJERv2gDmTjTPcZu34evULENIfviqKPenIR+rWObwUX83lSwo61LDzoR8sPi0Cb+TaY&#10;RqYF8ooNsIwXbNl+ivsvQlzjp/ek9frduv0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rQUAAFtDb250ZW50X1R5cGVzXS54bWxQSwECFAAKAAAA&#10;AACHTuJAAAAAAAAAAAAAAAAABgAAAAAAAAAAABAAAACPBAAAX3JlbHMvUEsBAhQAFAAAAAgAh07i&#10;QIoUZjzRAAAAlAEAAAsAAAAAAAAAAQAgAAAAswQAAF9yZWxzLy5yZWxzUEsBAhQACgAAAAAAh07i&#10;QAAAAAAAAAAAAAAAAAQAAAAAAAAAAAAQAAAAAAAAAGRycy9QSwECFAAUAAAACACHTuJAL069stYA&#10;AAAHAQAADwAAAAAAAAABACAAAAAiAAAAZHJzL2Rvd25yZXYueG1sUEsBAhQAFAAAAAgAh07iQGqR&#10;47A+AwAA/wYAAA4AAAAAAAAAAQAgAAAAJQEAAGRycy9lMm9Eb2MueG1sUEsFBgAAAAAGAAYAWQEA&#10;ANUGAAAAAA==&#10;" fillcolor="#c9b5e8" strokecolor="#7d60a0">
                  <v:fill color2="#f0eaf9" rotate="t" angle="180" colors="0 #c9b5e8;22938f #d9cbee;1 #f0eaf9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动物生物学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:rsidR="003426EF" w:rsidRDefault="005D50D6">
            <w:pPr>
              <w:spacing w:line="360" w:lineRule="auto"/>
            </w:pPr>
            <w:r w:rsidRPr="005D50D6">
              <w:rPr>
                <w:sz w:val="16"/>
                <w:szCs w:val="16"/>
              </w:rPr>
              <w:pict>
                <v:shape id="文本框 220" o:spid="_x0000_s2035" type="#_x0000_t202" style="position:absolute;left:0;text-align:left;margin-left:73.55pt;margin-top:36pt;width:86.9pt;height:17.85pt;z-index:251691008;mso-position-horizontal-relative:text;mso-position-vertical-relative:text" o:gfxdata="UEsDBAoAAAAAAIdO4kAAAAAAAAAAAAAAAAAEAAAAZHJzL1BLAwQUAAAACACHTuJA/xPaL9gAAAAK&#10;AQAADwAAAGRycy9kb3ducmV2LnhtbE2PzU7DMBCE70i8g7VI3KidgAgNcSpRwaXiQEsQVzc2cRR7&#10;HcVOf3h6lhMcRzOa+aZanbxjBzPFPqCEbCGAGWyD7rGT0Ly/3DwAi0mhVi6gkXA2EVb15UWlSh2O&#10;uDWHXeoYlWAslQSb0lhyHltrvIqLMBok7ytMXiWSU8f1pI5U7h3PhbjnXvVIC1aNZm1NO+xmL8EN&#10;/nW5eZvX3VMjPr8/bLM5D89SXl9l4hFYMqf0F4ZffEKHmpj2YUYdmSN9V2QUlVDk9IkCt7lYAtuT&#10;I4oCeF3x/xfqH1BLAwQUAAAACACHTuJAkvCN3zADAADzBgAADgAAAGRycy9lMm9Eb2MueG1srVVL&#10;bxMxEL4j8R8s3+nu5tUm6qZK80BIhVYE1LPj9WYteW1jO4/yA+AfcOLCnd/V38HY3qRpmguIHJzx&#10;zHge3zz28mpbC7RmxnIlc5ydpRgxSVXB5TLHnz/N3lxgZB2RBRFKshw/MIuvhq9fXW70gLVUpUTB&#10;DAIj0g42OseVc3qQJJZWrCb2TGkmQVgqUxMHV7NMCkM2YL0WSStNe8lGmUIbRZm1wJ1EIR4G+2XJ&#10;qLstS8scEjmG2Fw4TTgX/kyGl2SwNERXnDZhkH+IoiZcgtO9qQlxBK0Mf2Gq5tQoq0p3RlWdqLLk&#10;lIUcIJssPcpmXhHNQi4AjtV7mOz/M0s/rO8M4kWOWy3AR5IaivT44/vjz9+Pv74hzwSINtoOQHOu&#10;Qddtr9UWSr3jW2D6zLelqf0/5IRADsYe9gCzrUPUP8rSdq8NIgqyVqvX63e9meTptTbWvWWqRp7I&#10;sYECBlzJ+sa6qLpTaeAuZlwIZJS7564KiPnggtDCm0ggrQC0NLCtWS7GwqA1gZ4Y96+704vAd1y6&#10;yOym8IutYYl7r4rIbnt24EPAjZUQ/NIeemn75y89Tfrj6+n0yFP7vLEIBv/eU+bjOeFqlk5Hs/6R&#10;qyyEFfr9mat9sieSAtZyB6LgEhE/1VkPBs/7RZYSwaB1Qi94XUNCNTwaQqJNjvvdVheqTWCyS0Ec&#10;kLWGB1YuMSJiCSuDOhOxUoLvHz8r0fmkl46aLCtSsFiM/ul0snTHP0rHHtr3LTQhtoqmgqjpQyF9&#10;8CxsjqZ71MoxM6+KDVqIlflIIP5OzL/gvkcDGhgVHNZKN0gAmuf9eKJGAcLIJ0JXpGmxCw9s7PPD&#10;DtvHEPrtILzEj2YcQU+57WILrz25UMUDjCsEEobRajrjkPYNse6OGFhyECUsbncLRykUFEs1FEaV&#10;Ml9P8b0+7B6QYrSBpQmV/LIihmEk3kkYsH7W6YBZFy6d7jlsD2QOJYtDiVzVYwUzmEEnaRpIr+/E&#10;jiyNqu9hv4+8VxARScF3jqGPIjl2cZXD94Gy0SgowV7VxN3Iuaa7RSDVaOVUycMCecIGsPQX2Kxx&#10;iuNXwK/uw3vQevpWDf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oQUAAFtDb250ZW50X1R5cGVzXS54bWxQSwECFAAKAAAAAACHTuJAAAAAAAAA&#10;AAAAAAAABgAAAAAAAAAAABAAAACDBAAAX3JlbHMvUEsBAhQAFAAAAAgAh07iQIoUZjzRAAAAlAEA&#10;AAsAAAAAAAAAAQAgAAAApwQAAF9yZWxzLy5yZWxzUEsBAhQACgAAAAAAh07iQAAAAAAAAAAAAAAA&#10;AAQAAAAAAAAAAAAQAAAAAAAAAGRycy9QSwECFAAUAAAACACHTuJA/xPaL9gAAAAKAQAADwAAAAAA&#10;AAABACAAAAAiAAAAZHJzL2Rvd25yZXYueG1sUEsBAhQAFAAAAAgAh07iQJLwjd8wAwAA8wYAAA4A&#10;AAAAAAAAAQAgAAAAJwEAAGRycy9lMm9Eb2MueG1sUEsFBgAAAAAGAAYAWQEAAMkGAAAAAA==&#10;" fillcolor="#c9b5e8" strokecolor="#7d60a0">
                  <v:fill color2="#f0eaf9" rotate="t" angle="180" colors="0 #c9b5e8;22938f #d9cbee;1 #f0eaf9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生态学</w:t>
                        </w:r>
                      </w:p>
                    </w:txbxContent>
                  </v:textbox>
                </v:shape>
              </w:pict>
            </w:r>
            <w:r w:rsidRPr="005D50D6">
              <w:rPr>
                <w:sz w:val="16"/>
                <w:szCs w:val="16"/>
              </w:rPr>
              <w:pict>
                <v:shape id="文本框 211" o:spid="_x0000_s2034" type="#_x0000_t202" style="position:absolute;left:0;text-align:left;margin-left:-1.2pt;margin-top:21.8pt;width:79.4pt;height:33.65pt;z-index:-251658240;mso-position-horizontal-relative:text;mso-position-vertical-relative:text" o:gfxdata="UEsDBAoAAAAAAIdO4kAAAAAAAAAAAAAAAAAEAAAAZHJzL1BLAwQUAAAACACHTuJAPsPhINkAAAAJ&#10;AQAADwAAAGRycy9kb3ducmV2LnhtbE2PS0/DMBCE70j8B2uRuLV2SoloiFOJCi4VByhBXN14iaP4&#10;EcVOH/x6tie47e6MZr8p1ydn2QHH2AUvIZsLYOiboDvfSqg/XmYPwGJSXisbPEo4Y4R1dX1VqkKH&#10;o3/Hwy61jEJ8LJQEk9JQcB4bg07FeRjQk/YdRqcSrWPL9aiOFO4sXwiRc6c6Tx+MGnBjsOl3k5Ng&#10;e/e62r5Nm/apFl8/n6benvtnKW9vMvEILOEp/Znhgk/oUBHTPkxeR2YlzBZLckpY3uXALvp9Toc9&#10;DZlYAa9K/r9B9QtQSwMEFAAAAAgAh07iQBXIX6UvAwAA8wYAAA4AAABkcnMvZTJvRG9jLnhtbK1V&#10;S28TMRC+I/EfLN/p7ubRJlE3VZoHQiq0IqCeHa83a8lrG9t5lB8A/4ATF+78rv4OxvYmTdNcQOTg&#10;jGfG8/jmsZdX21qgNTOWK5nj7CzFiEmqCi6XOf78afamh5F1RBZEKMly/MAsvhq+fnW50QPWUpUS&#10;BTMIjEg72OgcV87pQZJYWrGa2DOlmQRhqUxNHFzNMikM2YD1WiStND1PNsoU2ijKrAXuJArxMNgv&#10;S0bdbVla5pDIMcTmwmnCufBnMrwkg6UhuuK0CYP8QxQ14RKc7k1NiCNoZfgLUzWnRllVujOq6kSV&#10;Jacs5ADZZOlRNvOKaBZyAXCs3sNk/59Z+mF9ZxAvctzKMowkqaFIjz++P/78/fjrG/JMgGij7QA0&#10;5xp03fZabaHUO74Fps98W5ra/0NOCOQA9sMeYLZ1iPpHadpr90BEQdZpXbS7XW8meXqtjXVvmaqR&#10;J3JsoIABV7K+sS6q7lQauIsZFwIZ5e65qwJiPrggtPAmEkgrAC0NbGuWi7EwaE2gJ8b96+60F/iO&#10;SxeZ3RR+sTUsce9VEdltzw58CLixEoJf2kMvbf/8padJf3w9nR55al80FsHg33sCOE+6mqXT0ax/&#10;5CoLYYV+f+Zqn+yJpIC13IEouETET3V2DoPn/SJLiWDQOqEXvK4hoRoeDSHRJsf9bqsL1SYw2aUg&#10;DshawwMrlxgRsYSVQZ2JWCnB94+flehicp6OGkArUrBYjP7pdLJ0xz9Kxx7a9y00IbaKpoKo6UMh&#10;ffAsbI6me9TKMTOvig1aiJX5SCD+Tsy/4L5HAxoYFRzWSjdIAJrn/XiiHQKEkU+ErkjTYj0PbOzz&#10;ww7bxxD67SC8xI9mHEFPue1iC689uVDFA4wrBBKG0Wo645D2DbHujhhYchAlLG53C0cpFBRLNRRG&#10;lTJfT/G9PuwekGK0gaUJlfyyIoZhJN5JGLB+1umAWRcune5FyyNxKFkcSuSqHiuYQdg7EF0gvb4T&#10;O7I0qr6H/T7yXkFEJAXfOYY+iuTYxVUO3wfKRqOgBHtVE3cj55ruFoFUo5VTJQ8L5AkbwNJfYLPG&#10;KY5fAb+6D+9B6+lbNfw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oQUAAFtDb250ZW50X1R5cGVzXS54bWxQSwECFAAKAAAAAACHTuJAAAAAAAAA&#10;AAAAAAAABgAAAAAAAAAAABAAAACDBAAAX3JlbHMvUEsBAhQAFAAAAAgAh07iQIoUZjzRAAAAlAEA&#10;AAsAAAAAAAAAAQAgAAAApwQAAF9yZWxzLy5yZWxzUEsBAhQACgAAAAAAh07iQAAAAAAAAAAAAAAA&#10;AAQAAAAAAAAAAAAQAAAAAAAAAGRycy9QSwECFAAUAAAACACHTuJAPsPhINkAAAAJAQAADwAAAAAA&#10;AAABACAAAAAiAAAAZHJzL2Rvd25yZXYueG1sUEsBAhQAFAAAAAgAh07iQBXIX6UvAwAA8wYAAA4A&#10;AAAAAAAAAQAgAAAAKAEAAGRycy9lMm9Eb2MueG1sUEsFBgAAAAAGAAYAWQEAAMkGAAAAAA==&#10;" fillcolor="#c9b5e8" strokecolor="#7d60a0">
                  <v:fill color2="#f0eaf9" rotate="t" angle="180" colors="0 #c9b5e8;22938f #d9cbee;1 #f0eaf9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植物生物学实验</w:t>
                        </w:r>
                      </w:p>
                    </w:txbxContent>
                  </v:textbox>
                </v:shape>
              </w:pict>
            </w:r>
            <w:r w:rsidRPr="005D50D6">
              <w:rPr>
                <w:sz w:val="16"/>
                <w:szCs w:val="16"/>
              </w:rPr>
              <w:pict>
                <v:shape id="文本框 215" o:spid="_x0000_s2037" type="#_x0000_t202" style="position:absolute;left:0;text-align:left;margin-left:-2.2pt;margin-top:.75pt;width:79.6pt;height:27.7pt;z-index:-251666432;mso-position-horizontal-relative:text;mso-position-vertical-relative:text" o:gfxdata="UEsDBAoAAAAAAIdO4kAAAAAAAAAAAAAAAAAEAAAAZHJzL1BLAwQUAAAACACHTuJAc8U2+NcAAAAH&#10;AQAADwAAAGRycy9kb3ducmV2LnhtbE2PS0/DMBCE70j8B2uRuLV2UVLREKcSFVwqDlCCuLrxEkfx&#10;I4qdPvj1bE/0ODujmW/L9clZdsAxdsFLWMwFMPRN0J1vJdSfr7NHYDEpr5UNHiWcMcK6ur0pVaHD&#10;0X/gYZdaRiU+FkqCSWkoOI+NQafiPAzoyfsJo1OJ5NhyPaojlTvLH4RYcqc6TwtGDbgx2PS7yUmw&#10;vXtbbd+nTftci+/fL1Nvz/2LlPd3C/EELOEp/Yfhgk/oUBHTPkxeR2YlzLKMknTPgV3sPKNP9hLy&#10;5Qp4VfJr/uoPUEsDBBQAAAAIAIdO4kAoFP+bMQMAAPMGAAAOAAAAZHJzL2Uyb0RvYy54bWytVc1u&#10;EzEQviPxDpbvdHfTpm2iblGaNAip/IiCena83qwlr21sp0l5AHgDTly481x9Dj57kzRNe0Lk4Ixn&#10;xvPzzc+evV61itwK56XRJS0OckqE5qaSel7SL5+nr04p8YHpiimjRUnvhKevz1++OFvaoeiZxqhK&#10;OAIj2g+XtqRNCHaYZZ43omX+wFihIayNa1nA1c2zyrElrLcq6+X5cbY0rrLOcOE9uJNOSM+T/boW&#10;PHyoay8CUSVFbCGdLp2zeGbnZ2w4d8w2kq/DYP8QRcukhtOtqQkLjCycfGKqldwZb+pwwE2bmbqW&#10;XKQckE2R72Vz3TArUi4Ax9stTP7/meXvbz86IquS9oo+JZq1KNL9zx/3v/7c//5OIhMQLa0fQvPa&#10;QjesLswKpd7wPZgx81Xt2viPnAjkAPtuC7BYBcLjI+Q46EHEITvsFyeDVIHs4bV1PrwRpiWRKKlD&#10;AROu7PbKB0QC1Y3KGu5qKpUizoQbGZqEWAwuCT3edASxBqDlie3dfDZWjtwy9MR4cNG/PE38IHXo&#10;mP0cv641PAvvTNWxDyN7E/DaSopo7ne9HMbnTz1NBuOLy8s9T4cna4ts+A+eihjPM66m+eVoOthz&#10;VaSwUr8/crVNFtDuJwXWfAOikpqwONXFMQYv+iWeMyXQOqkXoq5jqRoRDaXJsqSDfg9dxRkmu1Ys&#10;gGwtHng9p4SpOVYGD67Dyii5ffyoRCeT43y0zrJhleiKMXg+nSLf8PfS8bv2YwtNmG86U0kUy40n&#10;SsfgRdoc6+4xiyDcdVMtyUwt3CeG+I+6/CsZezShQUklsVb6SQJoHvfjMzVKEHZ8pmzD1i12GoHt&#10;QtktxjaGFOROeFkczW4EIxVWsxVeR3JmqjuMKwJJw+gtn0qkfcV8+MgclhyixOIOH3DUyqBYZk1R&#10;0hj37Tl+1MfugZSSJZYmKvl1wZygRL3VGLBBcXQEsyFdjvoncdTdrmS2K9GLdmwwgwU6yfJERv2g&#10;NmTtTHuD/T6KXiFimsN3SdFHHTkO3SrH94GL0SgpYa9aFq70teWbRaDNaBFMLdMCecAGWMYLNms3&#10;xd1XIK7u3XvSevhWnf8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oQUAAFtDb250ZW50X1R5cGVzXS54bWxQSwECFAAKAAAAAACHTuJAAAAAAAAA&#10;AAAAAAAABgAAAAAAAAAAABAAAACDBAAAX3JlbHMvUEsBAhQAFAAAAAgAh07iQIoUZjzRAAAAlAEA&#10;AAsAAAAAAAAAAQAgAAAApwQAAF9yZWxzLy5yZWxzUEsBAhQACgAAAAAAh07iQAAAAAAAAAAAAAAA&#10;AAQAAAAAAAAAAAAQAAAAAAAAAGRycy9QSwECFAAUAAAACACHTuJAc8U2+NcAAAAHAQAADwAAAAAA&#10;AAABACAAAAAiAAAAZHJzL2Rvd25yZXYueG1sUEsBAhQAFAAAAAgAh07iQCgU/5sxAwAA8wYAAA4A&#10;AAAAAAAAAQAgAAAAJgEAAGRycy9lMm9Eb2MueG1sUEsFBgAAAAAGAAYAWQEAAMkGAAAAAA==&#10;" fillcolor="#c9b5e8" strokecolor="#7d60a0">
                  <v:fill color2="#f0eaf9" rotate="t" angle="180" colors="0 #c9b5e8;22938f #d9cbee;1 #f0eaf9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植物生物学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:rsidR="003426EF" w:rsidRDefault="005D50D6">
            <w:pPr>
              <w:spacing w:line="360" w:lineRule="auto"/>
            </w:pPr>
            <w:r w:rsidRPr="005D50D6">
              <w:rPr>
                <w:sz w:val="16"/>
                <w:szCs w:val="16"/>
              </w:rPr>
              <w:pict>
                <v:shape id="文本框 235" o:spid="_x0000_s2038" type="#_x0000_t202" style="position:absolute;left:0;text-align:left;margin-left:75.35pt;margin-top:177.75pt;width:84.75pt;height:32.1pt;z-index:251662336;mso-position-horizontal-relative:text;mso-position-vertical-relative:text" o:gfxdata="UEsDBAoAAAAAAIdO4kAAAAAAAAAAAAAAAAAEAAAAZHJzL1BLAwQUAAAACACHTuJAtydjmtsAAAAL&#10;AQAADwAAAGRycy9kb3ducmV2LnhtbE2Py07DMBBF90j8gzVI7KidlFAa4lSigk3FAkoQWzce4ijx&#10;OIqdvr6+ZgXLqzm690yxOtqe7XH0rSMJyUwAQ6qdbqmRUH2+3j0C80GRVr0jlHBCD6vy+qpQuXYH&#10;+sD9NjQslpDPlQQTwpBz7muDVvmZG5Di7ceNVoUYx4brUR1iue15KsQDt6qluGDUgGuDdbedrIS+&#10;s2/Lzfu0bp4r8X3+MtXm1L1IeXuTiCdgAY/hD4Zf/agOZXTauYm0Z33MmVhEVMI8yzJgkZinIgW2&#10;k3CfLBfAy4L//6G8AFBLAwQUAAAACACHTuJAK/dKQS8DAADzBgAADgAAAGRycy9lMm9Eb2MueG1s&#10;rVXNbhoxEL5X6jtYvje7/AeUJSL8VJXSJiqtch68XtaS13ZtE0gfoH2Dnnrpvc+V5+jYC4QQTlE5&#10;mPHMeH6++dmLy00lyT23TmiV0cZZSglXTOdCLTP69cvs3TklzoPKQWrFM/rAHb0cvn1zsTYD3tSl&#10;ljm3BI0oN1ibjJbem0GSOFbyCtyZNlyhsNC2Ao9Xu0xyC2u0XsmkmabdZK1tbqxm3DnkTmohHUb7&#10;RcGZvykKxz2RGcXYfDxtPBfhTIYXMFhaMKVg2zDgFVFUIBQ63ZuagAeysuKFqUowq50u/BnTVaKL&#10;QjAec8BsGulRNvMSDI+5IDjO7GFy/88s+3R/a4nIM9psdShRUGGRHn/9fPz99/HPDxKYCNHauAFq&#10;zg3q+s2V3mCpd3yHzJD5prBV+MecCMoR7Ic9wHzjCQuP0l631UQ/DGVtvPRiBZKn18Y6/57rigQi&#10;oxYLGHGF+2vnMRJU3als4c5nQkpitb8TvoyIheCi0OGbmiBGI2hpZDu7XIylJfeAPTHuX3Wm55Hv&#10;hfI1s5Pir24NB/6jzmt2K7B3AW+txIiW7tBLKzx/6WnSH19Np0eeWr2tRRi8wlMjxHPC1Sydjmb9&#10;I1eNGFbs92eu9skitMdJIWu5A1EKRSBMdaOLgxf8EsdAcmyd2AtB10KsRkBDKrLOaL8Tqw042YUE&#10;j4WvDD5wakkJyCWuDOZtjZWWYv/4WYl6k2462mZZQs7rYvRPp9NId/yjdNyh/dBCE3BlbSqKQrnx&#10;iVQheB43x7Z79MpzOy/zNVnIlf0MGH+7zj8XoUcjGpTkAtdKJ0oQmuf9eKJGEcKaD9KUsG2x8wBs&#10;HcphMfYxxCAPwkvCaNYjGCi/WWzwdSAXOn/AccVA4jA6w2YC074G52/B4pLDKHFx+xs8CqmxWHpL&#10;UVJq+/0UP+jj7kEpJWtcmljJbyuwnBL5QeGA9RvtNpr18dLu9JoBiUPJ4lCiVtVY4ww2sJMMi2TQ&#10;93JHFlZXd7jfR8ErikAx9J1R7KOaHPt6leP3gfHRKCrhXjXgr9XcsN0iUHq08roQcYE8YYNYhgtu&#10;1nqK669AWN2H96j19K0a/g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jBQAAW0NvbnRlbnRfVHlwZXNdLnhtbFBLAQIUAAoAAAAAAIdO4kAAAAAA&#10;AAAAAAAAAAAGAAAAAAAAAAAAEAAAAIUEAABfcmVscy9QSwECFAAUAAAACACHTuJAihRmPNEAAACU&#10;AQAACwAAAAAAAAABACAAAACpBAAAX3JlbHMvLnJlbHNQSwECFAAKAAAAAACHTuJAAAAAAAAAAAAA&#10;AAAABAAAAAAAAAAAABAAAAAAAAAAZHJzL1BLAQIUABQAAAAIAIdO4kC3J2Oa2wAAAAsBAAAPAAAA&#10;AAAAAAEAIAAAACIAAABkcnMvZG93bnJldi54bWxQSwECFAAUAAAACACHTuJAK/dKQS8DAADzBgAA&#10;DgAAAAAAAAABACAAAAAqAQAAZHJzL2Uyb0RvYy54bWxQSwUGAAAAAAYABgBZAQAAywYAAAAA&#10;" fillcolor="#c9b5e8" strokecolor="#7d60a0">
                  <v:fill color2="#f0eaf9" rotate="t" angle="180" colors="0 #c9b5e8;22938f #d9cbee;1 #f0eaf9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植物生理学实验</w:t>
                        </w:r>
                      </w:p>
                    </w:txbxContent>
                  </v:textbox>
                </v:shape>
              </w:pict>
            </w:r>
            <w:r w:rsidRPr="005D50D6">
              <w:rPr>
                <w:sz w:val="16"/>
                <w:szCs w:val="16"/>
              </w:rPr>
              <w:pict>
                <v:shape id="文本框 222" o:spid="_x0000_s2042" type="#_x0000_t202" style="position:absolute;left:0;text-align:left;margin-left:76.1pt;margin-top:130.5pt;width:84.75pt;height:26.8pt;z-index:-251695104;mso-position-horizontal-relative:text;mso-position-vertical-relative:text" o:gfxdata="UEsDBAoAAAAAAIdO4kAAAAAAAAAAAAAAAAAEAAAAZHJzL1BLAwQUAAAACACHTuJATJjMutkAAAAL&#10;AQAADwAAAGRycy9kb3ducmV2LnhtbE2PyU7DMBCG70i8gzVI3KgXIECIU4kKLhWHUoK4urGJo3iJ&#10;YqcLT89wgtv8mk//Ui2P3pG9mVIfgwS+YEBMaKPuQyeheX+5ugeSsgpauRiMhJNJsKzPzypV6ngI&#10;b2a/zR1Bk5BKJcHmPJaUptYar9Iijibg7ytOXmWUU0f1pA5o7h0VjBXUqz5gglWjWVnTDtvZS3CD&#10;f31Yb+ZV99Swz+8P26xPw7OUlxecPQLJ5pj/YPitj9Whxk67OAediEN9KwSiEkTBcRQS14LfAdnh&#10;wW8KoHVF/2+ofwBQSwMEFAAAAAgAh07iQDLoApMxAwAA8wYAAA4AAABkcnMvZTJvRG9jLnhtbK1V&#10;S27bMBDdF+gdCO4byd/ERuTA8acokDZB3SLrMUVZBCiSJelPeoD2Bl11033PlXN0SNmO43gV1AuZ&#10;mhnOvHnz0eXVppJkxa0TWmW0cZZSwhXTuVCLjH79Mn13QYnzoHKQWvGMPnBHrwZv31yuTZ83dall&#10;zi1BJ8r11yajpfemnySOlbwCd6YNV6gstK3A46tdJLmFNXqvZNJM026y1jY3VjPuHErHtZIOov+i&#10;4MzfFoXjnsiMIjYfnzY+5+GZDC6hv7BgSsG2MOAVKCoQCoPuXY3BA1la8cJVJZjVThf+jOkq0UUh&#10;GI85YDaN9CibWQmGx1yQHGf2NLn/55Z9Wt1ZIvKMNptNShRUWKTHXz8ff/99/PODBCFStDauj5Yz&#10;g7Z+c603WOqd3KEwZL4pbBX+MSeCeiT7YU8w33jCwqX0vNtqdihhqGu101Y3ViB5um2s8++5rkg4&#10;ZNRiASOvsLpxHpGg6c5kS3c+FVISq/298GVkLICLSod36gMxGklLo9jZxXwkLVkB9sSod92ZXES5&#10;F8rXwk6Kv7o1HPiPOq/FrSDeAd56iYgW7jBKK1x/GWncG11PJkeRWudbj9B/RaRGwHMi1DSdDKe9&#10;o1CNCCv2+7NQ+2SR2uOkULTYkSiFIhCmutHFwQtxiWMgObZO7IVgayFWI7AhFVlntNeJ1Qac7EKC&#10;x8JXBi84taAE5AJXBvO25kpLsb/8rETn42463GZZQs7rYvROp9NId/KjdNyh/9BCY3Bl7SqqQrnx&#10;ilQBPI+bY9s9eum5nZX5mszl0n4GxN+u889F6NHIBiW5wLXSiRqk5nk/nqhRpLCWgzQlbFvsIhBb&#10;Qzksxh5DBHkALwmjWY9gOPnNfIO3w3Gu8wccVwQSh9EZNhWY9g04fwcWlxyixMXtb/FRSI3F0tsT&#10;JaW230/Jgz3uHtRSssaliZX8tgTLKZEfFA5Yr9Fuo1sfX9qd82Zg4lAzP9SoZTXSOIMN7CTD4jHY&#10;e7k7FlZX97jfhyEqqkAxjJ1R7KP6OPL1KsfvA+PDYTTCvWrA36iZYbtFoPRw6XUh4gJ54ga5DC+4&#10;Wesprr8CYXUfvkerp2/V4B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jBQAAW0NvbnRlbnRfVHlwZXNdLnhtbFBLAQIUAAoAAAAAAIdO4kAAAAAA&#10;AAAAAAAAAAAGAAAAAAAAAAAAEAAAAIUEAABfcmVscy9QSwECFAAUAAAACACHTuJAihRmPNEAAACU&#10;AQAACwAAAAAAAAABACAAAACpBAAAX3JlbHMvLnJlbHNQSwECFAAKAAAAAACHTuJAAAAAAAAAAAAA&#10;AAAABAAAAAAAAAAAABAAAAAAAAAAZHJzL1BLAQIUABQAAAAIAIdO4kBMmMy62QAAAAsBAAAPAAAA&#10;AAAAAAEAIAAAACIAAABkcnMvZG93bnJldi54bWxQSwECFAAUAAAACACHTuJAMugCkzEDAADzBgAA&#10;DgAAAAAAAAABACAAAAAoAQAAZHJzL2Uyb0RvYy54bWxQSwUGAAAAAAYABgBZAQAAywYAAAAA&#10;" fillcolor="#c9b5e8" strokecolor="#7d60a0">
                  <v:fill color2="#f0eaf9" rotate="t" angle="180" colors="0 #c9b5e8;22938f #d9cbee;1 #f0eaf9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遗传学实验</w:t>
                        </w:r>
                      </w:p>
                    </w:txbxContent>
                  </v:textbox>
                </v:shape>
              </w:pict>
            </w:r>
            <w:r w:rsidRPr="005D50D6">
              <w:rPr>
                <w:sz w:val="16"/>
                <w:szCs w:val="16"/>
              </w:rPr>
              <w:pict>
                <v:shape id="文本框 229" o:spid="_x0000_s2043" type="#_x0000_t202" style="position:absolute;left:0;text-align:left;margin-left:76.75pt;margin-top:74.25pt;width:86.15pt;height:22.35pt;z-index:251677696;mso-position-horizontal-relative:text;mso-position-vertical-relative:text" o:gfxdata="UEsDBAoAAAAAAIdO4kAAAAAAAAAAAAAAAAAEAAAAZHJzL1BLAwQUAAAACACHTuJAcqQaSdkAAAAL&#10;AQAADwAAAGRycy9kb3ducmV2LnhtbE1Py07DMBC8I/EP1iJxo04Tgto0TiUquFQcaAnq1Y2XOIof&#10;Uez0wdeznOA2szOanSnXF2vYCcfQeSdgPkuAoWu86lwroP54fVgAC1E6JY13KOCKAdbV7U0pC+XP&#10;boenfWwZhbhQSAE6xqHgPDQarQwzP6Aj7cuPVkaiY8vVKM8Ubg1Pk+SJW9k5+qDlgBuNTb+frADT&#10;27fl9n3atM91cvj+1PX22r8IcX83T1bAIl7inxl+61N1qKjT0U9OBWaI51lOVgKPCwLkyNKcxhzp&#10;ssxS4FXJ/2+ofgBQSwMEFAAAAAgAh07iQJtyN5UwAwAA8wYAAA4AAABkcnMvZTJvRG9jLnhtbK1V&#10;S27bMBDdF+gdCO4bSf4klhE5cPwpCqRNULfImqYoiQBFsiQdOT1Ae4Ouuum+58o5OqRkx0m8aVEv&#10;6OHMcD5vPjq/2NYC3TFjuZIZTk5ijJikKueyzPDnT8s3I4ysIzInQkmW4Xtm8cXk9avzRo9ZT1VK&#10;5MwgMCLtuNEZrpzT4yiytGI1sSdKMwnCQpmaOLiaMsoNacB6LaJeHJ9GjTK5Nooya4E7b4V4EuwX&#10;BaPuuigsc0hkGGJz4TThXPszmpyTcWmIrjjtwiD/EEVNuASne1Nz4gjaGP7CVM2pUVYV7oSqOlJF&#10;wSkLOUA2Sfwsm1VFNAu5ADhW72Gy/88s/XB3YxDPM9zrpRhJUkORHn58f/j5++HXN+SZAFGj7Rg0&#10;Vxp03fZSbaHUO74Fps98W5ja/0NOCOQA9v0eYLZ1iPpHcTpI4iFGFGS9UX80GHoz0eNrbax7y1SN&#10;PJFhAwUMuJK7K+ta1Z1KB3e+5EIgo9wtd1VAzAcXhBbetATSCkCLA9uacj0TBt0R6IlZejlcjALf&#10;cela5jCGX9salrj3Km/Zfc8OfAi4sxKCL+2hl75//tLTPJ1dLhbPPPXPOotg8O89JT6eI66W8WK6&#10;TJ+5SkJYod+fuNoneyQpYJU7EAWXiPipTk5h8LxfZCkRDFon9ILXNSRUw6MhJGoynA57vtoEJrsQ&#10;xAFZa3hgZYkRESWsDOpMi5USfP/4SYnO5qfxtMuyIjlri5EeTwe6y4fWdsphjeyhfd9Cc2Kr1lQQ&#10;dU+E9MGzsDm67lEbx8yqyhu0FhvzkUD8gzb/nPseDWhglHNYK8MgAWie9uORGnkLXe2I0BXpWmzk&#10;mS+j38cQ+u0gvMiPZjuCnnLb9RZee3Kt8nsYVwgkDKPVdMkh7Sti3Q0xsOQgSljc7hqOQigoluoo&#10;jCplvh7je33YPSDFqIGlCZX8siGGYSTeSRiwNBkMwKwLl8HwrOeROJSsDyVyU88UzGACnaRpIL2+&#10;EzuyMKq+hf0+9V5BRCQF3xmGPmrJmWtXOXwfKJtOgxLsVU3clVxpulsEUk03ThU8LJBHbABLf4HN&#10;2k5x+xXwq/vwHrQev1WTP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KIFAABbQ29udGVudF9UeXBlc10ueG1sUEsBAhQACgAAAAAAh07iQAAAAAAA&#10;AAAAAAAAAAYAAAAAAAAAAAAQAAAAhAQAAF9yZWxzL1BLAQIUABQAAAAIAIdO4kCKFGY80QAAAJQB&#10;AAALAAAAAAAAAAEAIAAAAKgEAABfcmVscy8ucmVsc1BLAQIUAAoAAAAAAIdO4kAAAAAAAAAAAAAA&#10;AAAEAAAAAAAAAAAAEAAAAAAAAABkcnMvUEsBAhQAFAAAAAgAh07iQHKkGknZAAAACwEAAA8AAAAA&#10;AAAAAQAgAAAAIgAAAGRycy9kb3ducmV2LnhtbFBLAQIUABQAAAAIAIdO4kCbcjeVMAMAAPMGAAAO&#10;AAAAAAAAAAEAIAAAACgBAABkcnMvZTJvRG9jLnhtbFBLBQYAAAAABgAGAFkBAADKBgAAAAA=&#10;" fillcolor="#c9b5e8" strokecolor="#7d60a0">
                  <v:fill color2="#f0eaf9" rotate="t" angle="180" colors="0 #c9b5e8;22938f #d9cbee;1 #f0eaf9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植物生理学</w:t>
                        </w:r>
                      </w:p>
                    </w:txbxContent>
                  </v:textbox>
                </v:shape>
              </w:pict>
            </w:r>
            <w:r w:rsidRPr="005D50D6">
              <w:rPr>
                <w:sz w:val="16"/>
                <w:szCs w:val="16"/>
              </w:rPr>
              <w:pict>
                <v:shape id="文本框 224" o:spid="_x0000_s2045" type="#_x0000_t202" style="position:absolute;left:0;text-align:left;margin-left:76.1pt;margin-top:26.25pt;width:84.7pt;height:24.6pt;z-index:-251674624;mso-position-horizontal-relative:text;mso-position-vertical-relative:text" o:gfxdata="UEsDBAoAAAAAAIdO4kAAAAAAAAAAAAAAAAAEAAAAZHJzL1BLAwQUAAAACACHTuJAKZzFv9kAAAAK&#10;AQAADwAAAGRycy9kb3ducmV2LnhtbE2Py07DMBBF90j8gzVI7KgdoxQIcSpRwaZiQUsQWzce4iix&#10;HcVOH3w9wwqWV/fozplydXIDO+AUu+AVZAsBDH0TTOdbBfX7y809sJi0N3oIHhWcMcKqurwodWHC&#10;0W/xsEstoxEfC63ApjQWnMfGotNxEUb01H2FyelEcWq5mfSRxt3ApRBL7nTn6YLVI64tNv1udgqG&#10;3r0+bN7mdftUi8/vD1tvzv2zUtdXmXgElvCU/mD41Sd1qMhpH2ZvIhso51ISqiCXOTACbmW2BLan&#10;RmR3wKuS/3+h+gFQSwMEFAAAAAgAh07iQEGiXUMyAwAA8wYAAA4AAABkcnMvZTJvRG9jLnhtbK1V&#10;zW4TMRC+I/EOlu90d9OkbaJuUZo0CKn8iII4O15v1pLXNrbTpDwAvAEnLtx5rj4Hn71JmoaeEDk4&#10;45nx/Hzzs+cv160it8J5aXRJi6OcEqG5qaRelPTTx9mLM0p8YLpiymhR0jvh6cuL58/OV3YkeqYx&#10;qhKOwIj2o5UtaROCHWWZ541omT8yVmgIa+NaFnB1i6xybAXrrcp6eX6SrYyrrDNceA/utBPSi2S/&#10;rgUP7+rai0BUSRFbSKdL5zye2cU5Gy0cs43kmzDYP0TRMqnhdGdqygIjSyf/MtVK7ow3dTjips1M&#10;XUsuUg7IpsgPsrlpmBUpF4Dj7Q4m///M8re37x2RVUl7vT4lmrUo0v2P7/c/f9//+kYiExCtrB9B&#10;88ZCN6wvzRql3vI9mDHzde3a+I+cCOQA+24HsFgHwuOj/HRwMoSIQ3Zc9Pq9VIHs4bV1PrwSpiWR&#10;KKlDAROu7PbaB0QC1a3KBu5qJpUizoTPMjQJsRhcEnq86QhiDUDLE9u7xXyiHLll6InJ8HJwdZb4&#10;QerQMQc5fl1reBbemKpjH0f2NuCNlRTRwu97OY7P//Y0HU4ur64OPB2fbiyy0T94KmI8T7ia5Vfj&#10;2fDAVZHCSv3+yNUuWUB7mBRYiy2ISmrC4lQXJxi86Jd4zpRA66ReiLqOpWpENJQmq5IOB70Bqs0w&#10;2bViAWRr8cDrBSVMLbAyeHAdVkbJ3eNHJTqdnuTjTZYNq0RXjOHT6RT5ln+Qjt+3H1toynzTmUqi&#10;WG48UToGL9Lm2HSPWQbhbppqReZq6T4wxN/v8q9k7NGEBiWVxFoZJAmgedyPT9QoQdjxmbIN27TY&#10;WQS2C2W/GLsYUpB74WVxNLsRjFRYz9d4Hcm5qe4wrggkDaO3fCaR9jXz4T1zWHKIEos7vMNRK4Ni&#10;mQ1FSWPc16f4UR+7B1JKVliaqOSXJXOCEvVaY8CGRb8PsyFd+oNTjDdx+5L5vkQv24nBDBboJMsT&#10;GfWD2pK1M+1n7Pdx9AoR0xy+S4o+6shJ6FY5vg9cjMdJCXvVsnCtbyzfLgJtxstgapkWyAM2wDJe&#10;sFm7Ke6+AnF179+T1sO36uI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pAUAAFtDb250ZW50X1R5cGVzXS54bWxQSwECFAAKAAAAAACHTuJAAAAA&#10;AAAAAAAAAAAABgAAAAAAAAAAABAAAACGBAAAX3JlbHMvUEsBAhQAFAAAAAgAh07iQIoUZjzRAAAA&#10;lAEAAAsAAAAAAAAAAQAgAAAAqgQAAF9yZWxzLy5yZWxzUEsBAhQACgAAAAAAh07iQAAAAAAAAAAA&#10;AAAAAAQAAAAAAAAAAAAQAAAAAAAAAGRycy9QSwECFAAUAAAACACHTuJAKZzFv9kAAAAKAQAADwAA&#10;AAAAAAABACAAAAAiAAAAZHJzL2Rvd25yZXYueG1sUEsBAhQAFAAAAAgAh07iQEGiXUMyAwAA8wYA&#10;AA4AAAAAAAAAAQAgAAAAKAEAAGRycy9lMm9Eb2MueG1sUEsFBgAAAAAGAAYAWQEAAMwGAAAAAA==&#10;" fillcolor="#c9b5e8" strokecolor="#7d60a0">
                  <v:fill color2="#f0eaf9" rotate="t" angle="180" colors="0 #c9b5e8;22938f #d9cbee;1 #f0eaf9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遗传学</w:t>
                        </w:r>
                      </w:p>
                    </w:txbxContent>
                  </v:textbox>
                </v:shape>
              </w:pict>
            </w:r>
            <w:r w:rsidRPr="005D50D6">
              <w:rPr>
                <w:sz w:val="16"/>
                <w:szCs w:val="16"/>
              </w:rPr>
              <w:pict>
                <v:shape id="文本框 225" o:spid="_x0000_s2028" type="#_x0000_t202" style="position:absolute;left:0;text-align:left;margin-left:76.15pt;margin-top:.75pt;width:86.2pt;height:24.6pt;z-index:-251668480;mso-position-horizontal-relative:text;mso-position-vertical-relative:text" o:gfxdata="UEsDBAoAAAAAAIdO4kAAAAAAAAAAAAAAAAAEAAAAZHJzL1BLAwQUAAAACACHTuJAqP9V9NgAAAAI&#10;AQAADwAAAGRycy9kb3ducmV2LnhtbE2PS0/DMBCE70j8B2uRuFG7KaUlxKlEBZeKA5RUXN14iaP4&#10;EcVOH/x6tie47WhGs98Uq5Oz7IBDbIOXMJ0IYOjroFvfSKg+X++WwGJSXisbPEo4Y4RVeX1VqFyH&#10;o//AwzY1jEp8zJUEk1Kfcx5rg07FSejRk/cdBqcSyaHhelBHKneWZ0I8cKdaTx+M6nFtsO62o5Ng&#10;O/f2uHkf181zJb5+dqbanLsXKW9vpuIJWMJT+gvDBZ/QoSSmfRi9jsySnmczil4OYOTPsvsFsL2E&#10;uVgALwv+f0D5C1BLAwQUAAAACACHTuJAMnC74TEDAADzBgAADgAAAGRycy9lMm9Eb2MueG1srVVL&#10;btswEN0X6B0I7htJjh3HRpTAseOiQNoEdYusxxRlEaBIlqQ/6QHaG3TVTfc9V87RISU7jpNVUC/o&#10;4cxwPm8+OrvY1JKsuHVCq5xmRyklXDFdCLXI6dcv03enlDgPqgCpFc/pPXf04vztm7O1GfKOrrQs&#10;uCVoRLnh2uS08t4Mk8SxitfgjrThCoWltjV4vNpFUlhYo/VaJp00PUnW2hbGasadQ+6kEdLzaL8s&#10;OfM3Zem4JzKnGJuPp43nPJzJ+RkMFxZMJVgbBrwiihqEQqc7UxPwQJZWPDNVC2a106U/YrpOdFkK&#10;xmMOmE2WHmQzq8DwmAuC48wOJvf/zLJPq1tLRJHTTqdHiYIai/Tw6+fD778Pf36QwESI1sYNUXNm&#10;UNdvLvUGS73lO2SGzDelrcM/5kRQjmDf7wDmG09YeJQOuv0uihjKjrNOtxMrkDy+Ntb591zXJBA5&#10;tVjAiCusrp3HSFB1q9LCXUyFlMRqfyd8FRELwUWhwzcNQYxG0NLIdnYxH0tLVoA9MR5c9q5OI98L&#10;5RtmL8Vf0xoO/EddNOzjwN4G3FqJES3cvpfj8Py5p8lgfHl1deDpuN9ahOErPGUhnhdcTdOr0XRw&#10;4CqLYcV+f+JqlyxCe5gUshZbEKVQBMJUZyc4eMEvcQwkx9aJvRB0LcRqBDSkIuucDnqhqxjgZJcS&#10;PJK1wQdOLSgBucCVwbxtsNJS7B4/KVF/cpKO2iwrKHhTjMHL6WTpln+Qjtu3H1poAq5qTEVRKDc+&#10;kSoEz+PmaLtHLz23s6pYk7lc2s+A8Xeb/AsRejSiQUkhcK30ogShedqPL9QoQtjwQZoK2hY7DcA2&#10;oewXYxdDDHIvvCSMZjOCgfKb+QZfB3Kui3scVwwkDqMzbCow7Wtw/hYsLjmMEhe3v8GjlBqLpVuK&#10;kkrb7y/xgz7uHpRSssaliZX8tgTLKZEfFA7YIOuG6fbx0u31cbyJ3ZfM9yVqWY81zmCGnWRYJIO+&#10;l1uytLq+w/0+Cl5RBIqh75xiHzXk2DerHL8PjI9GUQn3qgF/rWaGbReB0qOl16WIC+QRG8QyXHCz&#10;NlPcfAXC6t6/R63Hb9X5P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KIFAABbQ29udGVudF9UeXBlc10ueG1sUEsBAhQACgAAAAAAh07iQAAAAAAA&#10;AAAAAAAAAAYAAAAAAAAAAAAQAAAAhAQAAF9yZWxzL1BLAQIUABQAAAAIAIdO4kCKFGY80QAAAJQB&#10;AAALAAAAAAAAAAEAIAAAAKgEAABfcmVscy8ucmVsc1BLAQIUAAoAAAAAAIdO4kAAAAAAAAAAAAAA&#10;AAAEAAAAAAAAAAAAEAAAAAAAAABkcnMvUEsBAhQAFAAAAAgAh07iQKj/VfTYAAAACAEAAA8AAAAA&#10;AAAAAQAgAAAAIgAAAGRycy9kb3ducmV2LnhtbFBLAQIUABQAAAAIAIdO4kAycLvhMQMAAPMGAAAO&#10;AAAAAAAAAAEAIAAAACcBAABkcnMvZTJvRG9jLnhtbFBLBQYAAAAABgAGAFkBAADKBgAAAAA=&#10;" fillcolor="#c9b5e8" strokecolor="#7d60a0">
                  <v:fill color2="#f0eaf9" rotate="t" angle="180" colors="0 #c9b5e8;22938f #d9cbee;1 #f0eaf9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细胞生物学</w:t>
                        </w:r>
                      </w:p>
                    </w:txbxContent>
                  </v:textbox>
                </v:shape>
              </w:pict>
            </w:r>
            <w:r w:rsidRPr="005D50D6">
              <w:rPr>
                <w:sz w:val="16"/>
                <w:szCs w:val="16"/>
              </w:rPr>
              <w:pict>
                <v:shape id="文本框 219" o:spid="_x0000_s2012" type="#_x0000_t202" style="position:absolute;left:0;text-align:left;margin-left:-4.9pt;margin-top:51.75pt;width:80.95pt;height:17.85pt;z-index:-251693056;mso-position-horizontal-relative:text;mso-position-vertical-relative:text" o:gfxdata="UEsDBAoAAAAAAIdO4kAAAAAAAAAAAAAAAAAEAAAAZHJzL1BLAwQUAAAACACHTuJANJ9kqNoAAAAK&#10;AQAADwAAAGRycy9kb3ducmV2LnhtbE2PzU7DMBCE70i8g7VI3Fo7qYpIGqcSFVwqDlCCuLrxNo4S&#10;21Hs9IenZ3uit93Z0cy3xfpse3bEMbTeSUjmAhi62uvWNRKqr7fZM7AQldOq9w4lXDDAury/K1Su&#10;/cl94nEXG0YhLuRKgolxyDkPtUGrwtwP6Oh28KNVkdax4XpUJwq3PU+FeOJWtY4ajBpwY7DudpOV&#10;0Hf2Pdt+TJvmpRI/v9+m2l66VykfHxKxAhbxHP/NcMUndCiJae8npwPrJcwyIo+ki8US2NWwTBNg&#10;exoWWQq8LPjtC+UfUEsDBBQAAAAIAIdO4kCnhs3uMAMAAPMGAAAOAAAAZHJzL2Uyb0RvYy54bWyt&#10;Vc1uEzEQviPxDpbvdHfTJE2ibqo0Pwip0IqAena83qwlr21s56c8ALwBJy7cea4+B2N7k6ZpLiBy&#10;cMYz4/n55mcvr7a1QGtmLFcyx9lZihGTVBVcLnP8+dPsTQ8j64gsiFCS5fiBWXw1fP3qcqMHrKUq&#10;JQpmEBiRdrDROa6c04MksbRiNbFnSjMJwlKZmji4mmVSGLIB67VIWmnaTTbKFNooyqwF7iQK8TDY&#10;L0tG3W1ZWuaQyDHE5sJpwrnwZzK8JIOlIbritAmD/EMUNeESnO5NTYgjaGX4C1M1p0ZZVbozqupE&#10;lSWnLOQA2WTpUTbzimgWcgFwrN7DZP+fWfphfWcQL3LcyvoYSVJDkR5/fH/8+fvx1zfkmQDRRtsB&#10;aM416LrttdpCqXd8C0yf+bY0tf+HnBDIAeyHPcBs6xD1j9JWL+12MKIga7W63X7Hm0meXmtj3Vum&#10;auSJHBsoYMCVrG+si6o7lQbuYsaFQEa5e+6qgJgPLggtvIkE0gpASwPbmuViLAxaE+iJcf+6M+0F&#10;vuPSRWYnhV9sDUvce1VE9rlnBz4E3FgJwS/toZdz//ylp0l/fD2dHnk6v2gsgsG/95T5eE64mqXT&#10;0ax/5CoLYYV+f+Zqn+yJpIC13IEouETET3XWhcHzfpGlRDBondALXteQUA2PhpBok+N+p+WrTWCy&#10;S0EckLWGB1YuMSJiCSuDOhOxUoLvHz8r0cWkm46aLCtSsFiM/ul0snTHP0rHHtr3LTQhtoqmgqjp&#10;QyF98CxsjqZ71MoxM6+KDVqIlflIIP52zL/gvkcDGhgVHNZKJ0gAmuf9eKJGAcLIJ0JXpGmxngc2&#10;9vlhh+1jCP12EF7iRzOOoKfcdrGF155cqOIBxhUCCcNoNZ1xSPuGWHdHDCw5iBIWt7uFoxQKiqUa&#10;CqNKma+n+F4fdg9IMdrA0oRKflkRwzAS7yQMWD9rt8GsC5d256LlkTiULA4lclWPFcxgBp2kaSC9&#10;vhM7sjSqvof9PvJeQUQkBd85hj6K5NjFVQ7fB8pGo6AEe1UTdyPnmu4WgVSjlVMlDwvkCRvA0l9g&#10;s8Ypjl8Bv7oP70Hr6Vs1/A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jBQAAW0NvbnRlbnRfVHlwZXNdLnhtbFBLAQIUAAoAAAAAAIdO4kAAAAAA&#10;AAAAAAAAAAAGAAAAAAAAAAAAEAAAAIUEAABfcmVscy9QSwECFAAUAAAACACHTuJAihRmPNEAAACU&#10;AQAACwAAAAAAAAABACAAAACpBAAAX3JlbHMvLnJlbHNQSwECFAAKAAAAAACHTuJAAAAAAAAAAAAA&#10;AAAABAAAAAAAAAAAABAAAAAAAAAAZHJzL1BLAQIUABQAAAAIAIdO4kA0n2So2gAAAAoBAAAPAAAA&#10;AAAAAAEAIAAAACIAAABkcnMvZG93bnJldi54bWxQSwECFAAUAAAACACHTuJAp4bN7jADAADzBgAA&#10;DgAAAAAAAAABACAAAAApAQAAZHJzL2Uyb0RvYy54bWxQSwUGAAAAAAYABgBZAQAAywYAAAAA&#10;" fillcolor="#c9b5e8" strokecolor="#7d60a0">
                  <v:fill color2="#f0eaf9" rotate="t" angle="180" colors="0 #c9b5e8;22938f #d9cbee;1 #f0eaf9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动物生理学</w:t>
                        </w:r>
                      </w:p>
                    </w:txbxContent>
                  </v:textbox>
                </v:shape>
              </w:pict>
            </w:r>
            <w:r w:rsidRPr="005D50D6">
              <w:rPr>
                <w:sz w:val="16"/>
                <w:szCs w:val="16"/>
              </w:rPr>
              <w:pict>
                <v:shape id="文本框 214" o:spid="_x0000_s2022" type="#_x0000_t202" style="position:absolute;left:0;text-align:left;margin-left:-2.5pt;margin-top:135.05pt;width:78.75pt;height:18.55pt;z-index:-251702272;mso-position-horizontal-relative:text;mso-position-vertical-relative:text" o:gfxdata="UEsDBAoAAAAAAIdO4kAAAAAAAAAAAAAAAAAEAAAAZHJzL1BLAwQUAAAACACHTuJAbxXdEtoAAAAK&#10;AQAADwAAAGRycy9kb3ducmV2LnhtbE2PzU7DMBCE70i8g7VI3Fo7QaE0ZFOJCi4VB1qCenVjE0eJ&#10;11Hs9Ienxz3BcTSjmW+K1dn27KhH3zpCSOYCmKbaqZYahOrzbfYEzAdJSvaONMJFe1iVtzeFzJU7&#10;0VYfd6FhsYR8LhFMCEPOua+NttLP3aApet9utDJEOTZcjfIUy23PUyEeuZUtxQUjB702uu52k0Xo&#10;O/u+3HxM6+alEvufL1NtLt0r4v1dIp6BBX0Of2G44kd0KCPTwU2kPOsRZlm8EhDShUiAXQNZmgE7&#10;IDyIRQq8LPj/C+UvUEsDBBQAAAAIAIdO4kBgMRYeLwMAAPMGAAAOAAAAZHJzL2Uyb0RvYy54bWyt&#10;VUtu2zAQ3RfoHQjuG0m2ldhG5MDxpyiQNkHdImuaoiQCFMmS9Cc9QHuDrrrpvufKOTqkZMdxvGnR&#10;jUTNDOfz5s3o8mpbC7RmxnIlM5ycxRgxSVXOZZnhz5/mb/oYWUdkToSSLMMPzOKr0etXlxs9ZB1V&#10;KZEzg8CJtMONznDlnB5GkaUVq4k9U5pJUBbK1MTBpymj3JANeK9F1Inj82ijTK6NosxakE4bJR4F&#10;/0XBqLstCsscEhmG3Fx4mvBc+mc0uiTD0hBdcdqmQf4hi5pwCUH3rqbEEbQy/IWrmlOjrCrcGVV1&#10;pIqCUxZqgGqS+KiaRUU0C7UAOFbvYbL/zy39sL4ziOcZ7iQ9jCSpoUmPP74//vz9+Osb8kKAaKPt&#10;ECwXGmzd9lptodU7uQWhr3xbmNq/oSYEegD7YQ8w2zpE/aU4jpNOihEFXaebpv3Uu4mebmtj3Vum&#10;auQPGTbQwIArWd9Y15juTFq48zkXAhnl7rmrAmI+uaC0cKc5IK0AtDiIrSmXE2HQmgAnJoPrdNYP&#10;csela4QppNlSwxL3XuWNuOvFQQ4Jt15C8qU9jNL1119Gmg4m17PZUaTuResRHP59JA/nqVDzeDae&#10;D45CJSGtwPdnofbFnigKROUORMElIn6qk3MYPB8XWUoEA+oELnhbQ0I3PBpCok2GB2noNoHJLgRx&#10;0PhawwUrS4yIKGFlUGcarJTg+8vPWnQxPY/HLaAVyVnTjMHpcpJ4Jz8qxx769xSaEls1roKq5aGQ&#10;PnkWNkfLHrVyzCyqfIOWYmU+Esi/19Sfc8/RgAZGOYe1kgYNQPOcjyfoECBs5EToirQU63tgG54f&#10;MmyfQ+DbQXqRH81mBP3JbZdbuO2PS5U/wLhCImEYraZzDmXfEOvuiIElB1nC4na38CiEgmap9oRR&#10;pczXU3JvD7sHtBhtYGlCJ7+siGEYiXcSBmyQ9Hrg1oWPXnrR8UgcapaHGrmqJwpmMAEmaRqO3t6J&#10;3bEwqr6H/T72UUFFJIXYGQYeNceJa1Y5/B8oG4+DEexVTdyNXGi6WwRSjVdOFTwskCdsAEv/AZu1&#10;meLmL+BX9+F3sHr6V43+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KIFAABbQ29udGVudF9UeXBlc10ueG1sUEsBAhQACgAAAAAAh07iQAAAAAAA&#10;AAAAAAAAAAYAAAAAAAAAAAAQAAAAhAQAAF9yZWxzL1BLAQIUABQAAAAIAIdO4kCKFGY80QAAAJQB&#10;AAALAAAAAAAAAAEAIAAAAKgEAABfcmVscy8ucmVsc1BLAQIUAAoAAAAAAIdO4kAAAAAAAAAAAAAA&#10;AAAEAAAAAAAAAAAAEAAAAAAAAABkcnMvUEsBAhQAFAAAAAgAh07iQG8V3RLaAAAACgEAAA8AAAAA&#10;AAAAAQAgAAAAIgAAAGRycy9kb3ducmV2LnhtbFBLAQIUABQAAAAIAIdO4kBgMRYeLwMAAPMGAAAO&#10;AAAAAAAAAAEAIAAAACkBAABkcnMvZTJvRG9jLnhtbFBLBQYAAAAABgAGAFkBAADKBgAAAAA=&#10;" fillcolor="#c9b5e8" strokecolor="#7d60a0">
                  <v:fill color2="#f0eaf9" rotate="t" angle="180" colors="0 #c9b5e8;22938f #d9cbee;1 #f0eaf9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生态学实验</w:t>
                        </w:r>
                      </w:p>
                    </w:txbxContent>
                  </v:textbox>
                </v:shape>
              </w:pict>
            </w:r>
            <w:r w:rsidRPr="005D50D6">
              <w:rPr>
                <w:sz w:val="16"/>
                <w:szCs w:val="16"/>
              </w:rPr>
              <w:pict>
                <v:shape id="文本框 216" o:spid="_x0000_s2023" type="#_x0000_t202" style="position:absolute;left:0;text-align:left;margin-left:-4.1pt;margin-top:117.05pt;width:82.45pt;height:17.1pt;z-index:-251646976;mso-position-horizontal-relative:text;mso-position-vertical-relative:text" o:gfxdata="UEsDBAoAAAAAAIdO4kAAAAAAAAAAAAAAAAAEAAAAZHJzL1BLAwQUAAAACACHTuJAaYkAo9sAAAAK&#10;AQAADwAAAGRycy9kb3ducmV2LnhtbE2Py07DMBBF90j8gzVI7Fo7KYQQ4lSigk3FopRU3bqxiaPY&#10;4yh2+uDrcVewnJmjO+eWy7M15KhG3znkkMwZEIWNkx22HOqv91kOxAeBUhiHisNFeVhWtzelKKQ7&#10;4ac6bkNLYgj6QnDQIQwFpb7Rygo/d4PCePt2oxUhjmNL5ShOMdwamjKWUSs6jB+0GNRKq6bfTpaD&#10;6e3H83ozrdrXmu1/drpeX/o3zu/vEvYCJKhz+IPhqh/VoYpOBzeh9MRwmOVpJDmki4cEyBV4zJ6A&#10;HOImyxdAq5L+r1D9AlBLAwQUAAAACACHTuJAmM655jEDAADzBgAADgAAAGRycy9lMm9Eb2MueG1s&#10;rVXNbhoxEL5X6jtYvje7SyAElCUi/FSV0iYqrXIevF7Wktd2bRNIH6B9g5566b3Plefo2AuEEE5R&#10;OZjxzHh+vvnZi8t1Lck9t05oldPsJKWEK6YLoRY5/fpl+u6cEudBFSC14jl94I5eDt6+uViZPm/p&#10;SsuCW4JGlOuvTE4r700/SRyreA3uRBuuUFhqW4PHq10khYUVWq9l0krTs2SlbWGsZtw55I4bIR1E&#10;+2XJmb8pS8c9kTnF2Hw8bTzn4UwGF9BfWDCVYJsw4BVR1CAUOt2ZGoMHsrTihalaMKudLv0J03Wi&#10;y1IwHnPAbLL0IJtZBYbHXBAcZ3Ywuf9nln26v7VEFDltZWeUKKixSI+/fj7+/vv45wcJTIRoZVwf&#10;NWcGdf36Sq+x1Fu+Q2bIfF3aOvxjTgTlCPbDDmC+9oSFR2m7m2UdShjKWlk368YKJE+vjXX+Pdc1&#10;CUROLRYw4gr3185jJKi6VdnAXUyFlMRqfyd8FRELwUWhwzcNQYxG0NLIdnYxH0lL7gF7YtS76kzO&#10;I98L5RtmJ8Vf0xoO/EddNOzTwN4GvLESI1q4fS+n4flLT+Pe6GoyOfB02t1YhP4rPGUhniOupulk&#10;OO0duMpiWLHfn7naJYvQHiaFrMUWRCkUgTDV2RkOXvBLHAPJsXViLwRdC7EaAQ2pyCqnvU4rVBtw&#10;sksJHsna4AOnFpSAXODKYN42WGkpdo+flag7PkuHmywrKHhTjN7xdLJ0yz9Ix+3bDy00Blc1pqIo&#10;lBufSBWC53FzbLpHLz23s6pYkblc2s+A8beb/AsRejSiQUkhcK10ogShed6PR2oUIWz4IE0FmxY7&#10;D8A2oewXYxdDDHIvvCSMZjOCgfLr+RpfB3KuiwccVwwkDqMzbCow7Wtw/hYsLjmMEhe3v8GjlBqL&#10;pTcUJZW234/xgz7uHpRSssKliZX8tgTLKZEfFA5YL2u30ayPl3an2wpI7Evm+xK1rEcaZzDDTjIs&#10;kkHfyy1ZWl3f4X4fBq8oAsXQd06xjxpy5JtVjt8HxofDqIR71YC/VjPDtotA6eHS61LEBfKEDWIZ&#10;LrhZmyluvgJhde/fo9bTt2rw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KUFAABbQ29udGVudF9UeXBlc10ueG1sUEsBAhQACgAAAAAAh07iQAAA&#10;AAAAAAAAAAAAAAYAAAAAAAAAAAAQAAAAhwQAAF9yZWxzL1BLAQIUABQAAAAIAIdO4kCKFGY80QAA&#10;AJQBAAALAAAAAAAAAAEAIAAAAKsEAABfcmVscy8ucmVsc1BLAQIUAAoAAAAAAIdO4kAAAAAAAAAA&#10;AAAAAAAEAAAAAAAAAAAAEAAAAAAAAABkcnMvUEsBAhQAFAAAAAgAh07iQGmJAKPbAAAACgEAAA8A&#10;AAAAAAAAAQAgAAAAIgAAAGRycy9kb3ducmV2LnhtbFBLAQIUABQAAAAIAIdO4kCYzrnmMQMAAPMG&#10;AAAOAAAAAAAAAAEAIAAAACoBAABkcnMvZTJvRG9jLnhtbFBLBQYAAAAABgAGAFkBAADNBgAAAAA=&#10;" fillcolor="#c9b5e8" strokecolor="#7d60a0">
                  <v:fill color2="#f0eaf9" rotate="t" angle="180" colors="0 #c9b5e8;22938f #d9cbee;1 #f0eaf9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微生物学实验</w:t>
                        </w:r>
                      </w:p>
                    </w:txbxContent>
                  </v:textbox>
                </v:shape>
              </w:pict>
            </w:r>
            <w:r w:rsidRPr="005D50D6">
              <w:rPr>
                <w:sz w:val="16"/>
                <w:szCs w:val="16"/>
              </w:rPr>
              <w:pict>
                <v:shape id="文本框 217" o:spid="_x0000_s2015" type="#_x0000_t202" style="position:absolute;left:0;text-align:left;margin-left:-2.65pt;margin-top:96.8pt;width:80.25pt;height:19.3pt;z-index:251657216;mso-position-horizontal-relative:text;mso-position-vertical-relative:text" o:gfxdata="UEsDBAoAAAAAAIdO4kAAAAAAAAAAAAAAAAAEAAAAZHJzL1BLAwQUAAAACACHTuJABMSuFdoAAAAK&#10;AQAADwAAAGRycy9kb3ducmV2LnhtbE2Py07DMBBF90j8gzVI7Fq7jlLREKcSFWwqFqUEsXXjIY7i&#10;RxQ7ffD1uKuynJmjO+eW67M15Ihj6LwTsJgzIOgarzrXCqg/32ZPQEKUTknjHQq4YIB1dX9XykL5&#10;k/vA4z62JIW4UEgBOsahoDQ0Gq0Mcz+gS7cfP1oZ0zi2VI3ylMKtoZyxJbWyc+mDlgNuNDb9frIC&#10;TG/fV9vdtGlfavb9+6Xr7aV/FeLxYcGegUQ8xxsMV/2kDlVyOvjJqUCMgFmeJTLtV9kSyBXIcw7k&#10;IIBnnAOtSvq/QvUHUEsDBBQAAAAIAIdO4kD340M2MQMAAPMGAAAOAAAAZHJzL2Uyb0RvYy54bWyt&#10;Vc1uGjEQvlfqO1i+N7tLIASUJSL8VJXSJiqtch68XtaS13ZtE0gfoH2Dnnrpvc+V5+jYC4QQTlE5&#10;mPHMeH6++dmLy3UtyT23TmiV0+wkpYQrpguhFjn9+mX67pwS50EVILXiOX3gjl4O3r65WJk+b+lK&#10;y4JbgkaU669MTivvTT9JHKt4De5EG65QWGpbg8erXSSFhRVar2XSStOzZKVtYaxm3DnkjhshHUT7&#10;ZcmZvylLxz2ROcXYfDxtPOfhTAYX0F9YMJVgmzDgFVHUIBQ63ZkagweytOKFqVowq50u/QnTdaLL&#10;UjAec8BssvQgm1kFhsdcEBxndjC5/2eWfbq/tUQUOW1lXUoU1Fikx18/H3//ffzzgwQmQrQyro+a&#10;M4O6fn2l11jqLd8hM2S+Lm0d/jEngnIE+2EHMF97wsKjNOtl3Q4lDGWtdifLYgWSp9fGOv+e65oE&#10;IqcWCxhxhftr5zESVN2qbOAupkJKYrW/E76KiIXgotDhm4YgRiNoaWQ7u5iPpCX3gD0x6l11JueR&#10;74XyDbOT4q9pDQf+oy4a9mlgbwPeWIkRLdy+l9Pw/KWncW90NZkceDrtbixC/xWeshDPEVfTdDKc&#10;9g5cZTGs2O/PXO2SRWgPk0LWYguiFIpAmOrsDAcv+CWOgeTYOrEXgq6FWI2AhlRkldNepxWqDTjZ&#10;pQSPZG3wgVMLSkAucGUwbxustBS7x89K1B2fpcNNlhUUvClG73g6WbrlH6Tj9u2HFhqDqxpTURTK&#10;jU+kCsHzuDk23aOXnttZVazIXC7tZ8D4203+hQg9GtGgpBC4VjpRgtA878cjNYoQNnyQpoJNi50H&#10;YJtQ9ouxiyEGuRdeEkazGcFA+fV8ja8DOdfFA44rBhKH0Rk2FZj2NTh/CxaXHEaJi9vf4FFKjcXS&#10;G4qSStvvx/hBH3cPSilZ4dLESn5bguWUyA8KB6yXtdto1sdLu9NtBST2JfN9iVrWI40zmGEnGRbJ&#10;oO/lliytru9wvw+DVxSBYug7p9hHDTnyzSrH7wPjw2FUwr1qwF+rmWHbRaD0cOl1KeICecIGsQwX&#10;3KzNFDdfgbC69+9R6+lbNfg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pAUAAFtDb250ZW50X1R5cGVzXS54bWxQSwECFAAKAAAAAACHTuJAAAAA&#10;AAAAAAAAAAAABgAAAAAAAAAAABAAAACGBAAAX3JlbHMvUEsBAhQAFAAAAAgAh07iQIoUZjzRAAAA&#10;lAEAAAsAAAAAAAAAAQAgAAAAqgQAAF9yZWxzLy5yZWxzUEsBAhQACgAAAAAAh07iQAAAAAAAAAAA&#10;AAAAAAQAAAAAAAAAAAAQAAAAAAAAAGRycy9QSwECFAAUAAAACACHTuJABMSuFdoAAAAKAQAADwAA&#10;AAAAAAABACAAAAAiAAAAZHJzL2Rvd25yZXYueG1sUEsBAhQAFAAAAAgAh07iQPfjQzYxAwAA8wYA&#10;AA4AAAAAAAAAAQAgAAAAKQEAAGRycy9lMm9Eb2MueG1sUEsFBgAAAAAGAAYAWQEAAMwGAAAAAA==&#10;" fillcolor="#c9b5e8" strokecolor="#7d60a0">
                  <v:fill color2="#f0eaf9" rotate="t" angle="180" colors="0 #c9b5e8;22938f #d9cbee;1 #f0eaf9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生物化学实验</w:t>
                        </w:r>
                      </w:p>
                    </w:txbxContent>
                  </v:textbox>
                </v:shape>
              </w:pict>
            </w:r>
            <w:r w:rsidRPr="005D50D6">
              <w:rPr>
                <w:sz w:val="16"/>
                <w:szCs w:val="16"/>
              </w:rPr>
              <w:pict>
                <v:shape id="文本框 218" o:spid="_x0000_s2013" type="#_x0000_t202" style="position:absolute;left:0;text-align:left;margin-left:-2.6pt;margin-top:68.3pt;width:79.5pt;height:28.35pt;z-index:251664384;mso-position-horizontal-relative:text;mso-position-vertical-relative:text" o:gfxdata="UEsDBAoAAAAAAIdO4kAAAAAAAAAAAAAAAAAEAAAAZHJzL1BLAwQUAAAACACHTuJA+cP47doAAAAK&#10;AQAADwAAAGRycy9kb3ducmV2LnhtbE2PzU7DMBCE70i8g7VI3Fq7jRrREKcSFVwqDlCCuLqxiaPY&#10;6yh2+sPTsz3BbXdnNPtNuTl7x45mjF1ACYu5AGawCbrDVkL98TJ7ABaTQq1cQCPhYiJsqtubUhU6&#10;nPDdHPepZRSCsVASbEpDwXlsrPEqzsNgkLTvMHqVaB1brkd1onDv+FKInHvVIX2wajBba5p+P3kJ&#10;rvev693btG2favH182nr3aV/lvL+biEegSVzTn9muOITOlTEdAgT6sichNlqSU66Z3kO7GpYZdTl&#10;QMM6y4BXJf9fofoFUEsDBBQAAAAIAIdO4kAcscECMQMAAPMGAAAOAAAAZHJzL2Uyb0RvYy54bWyt&#10;Vc1uKjcU3lfqO1jeNzMQIAFlckUgVJXS3qum1V0bj4ex5LFd2wTSB2jfoKtuuu9z5Tn62R4IyWXT&#10;qizM8TnH5+c7P3PzYd8p8iScl0ZXdHBRUiI0N7XUm4r+/NPqm2tKfGC6ZspoUdFn4emH26+/utnZ&#10;mRia1qhaOAIj2s92tqJtCHZWFJ63omP+wlihIWyM61jA1W2K2rEdrHeqGJblpNgZV1tnuPAe3GUW&#10;0ttkv2kEDx+bxotAVEURW0inS+c6nsXtDZttHLOt5H0Y7D9E0TGp4fRoaskCI1snvzDVSe6MN024&#10;4KYrTNNILlIOyGZQvsvmsWVWpFwAjrdHmPz/Z5b/8PTJEVlXdDhAqTTrUKSXP35/+fPvl79+I5EJ&#10;iHbWz6D5aKEb9ndmj1If+B7MmPm+cV38R04EcoD9fARY7APh8VFZTidjiDhkl5OyHI2jmeL1tXU+&#10;fCtMRyJRUYcCJlzZ04MPWfWg0sNdr6RSxJnwWYY2IRaDS0KPN5kg1gC0MrG926wXypEnhp5YTO/G&#10;99eJH6QOmTku8cut4Vn43tSZfRnZiY+Aeysp+I0/9XIZn3/paTld3N3fv/N0edVbhMF/7wlwnnW1&#10;Ku/nq+k7V4MUVur3N66OyZ5JCqzNAUQlNWFxqgcTDF70SzxnSqB1Ui9EXcdSNSIaSpNdRafj4RjV&#10;ZpjsRrEAsrN44PWGEqY2WBk8uIyVUfL4+E2JrpaTct4D2rJa5GJMz6czKA/8d+n4U/uxhZbMt9lU&#10;EvV9qHQMXqTN0XeP2QbhHtt6R9Zq635kiH+U869l7NGEBiW1xFoZJwmgeduPZ9ohQZj5TNmW9S12&#10;HYHNfX7aYccYUr+dhFfE0cwjGKmwX+/xOpJrUz9jXBFIGkZv+Uoi7QfmwyfmsOQQJRZ3+IijUQbF&#10;Mj1FSWvcr+f4UR+7B1JKdliaqOQvW+YEJeo7jQGbDkYjmA3pMhpfDSMSp5L1qURvu4XBDA7QSZYn&#10;MuoHdSAbZ7rP2O/z6BUipjl8VxR9lMlFyKsc3wcu5vOkhL1qWXjQj5YfFoE2820wjUwL5BUbYBkv&#10;2Kx5ivNXIK7u03vSev1W3f4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pAUAAFtDb250ZW50X1R5cGVzXS54bWxQSwECFAAKAAAAAACHTuJAAAAA&#10;AAAAAAAAAAAABgAAAAAAAAAAABAAAACGBAAAX3JlbHMvUEsBAhQAFAAAAAgAh07iQIoUZjzRAAAA&#10;lAEAAAsAAAAAAAAAAQAgAAAAqgQAAF9yZWxzLy5yZWxzUEsBAhQACgAAAAAAh07iQAAAAAAAAAAA&#10;AAAAAAQAAAAAAAAAAAAQAAAAAAAAAGRycy9QSwECFAAUAAAACACHTuJA+cP47doAAAAKAQAADwAA&#10;AAAAAAABACAAAAAiAAAAZHJzL2Rvd25yZXYueG1sUEsBAhQAFAAAAAgAh07iQByxwQIxAwAA8wYA&#10;AA4AAAAAAAAAAQAgAAAAKQEAAGRycy9lMm9Eb2MueG1sUEsFBgAAAAAGAAYAWQEAAMwGAAAAAA==&#10;" fillcolor="#c9b5e8" strokecolor="#7d60a0">
                  <v:fill color2="#f0eaf9" rotate="t" angle="180" colors="0 #c9b5e8;22938f #d9cbee;1 #f0eaf9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动物生理学实验</w:t>
                        </w:r>
                      </w:p>
                    </w:txbxContent>
                  </v:textbox>
                </v:shape>
              </w:pict>
            </w:r>
            <w:r w:rsidRPr="005D50D6">
              <w:rPr>
                <w:sz w:val="16"/>
                <w:szCs w:val="16"/>
              </w:rPr>
              <w:pict>
                <v:shape id="文本框 221" o:spid="_x0000_s2014" type="#_x0000_t202" style="position:absolute;left:0;text-align:left;margin-left:-3.4pt;margin-top:19.55pt;width:79.4pt;height:18.65pt;z-index:251674624;mso-position-horizontal-relative:text;mso-position-vertical-relative:text" o:gfxdata="UEsDBAoAAAAAAIdO4kAAAAAAAAAAAAAAAAAEAAAAZHJzL1BLAwQUAAAACACHTuJAp4XzitgAAAAI&#10;AQAADwAAAGRycy9kb3ducmV2LnhtbE2PzU7DMBCE70i8g7VI3Fo7BQIN2VSigkvFAUoQVzc2cRR7&#10;HcVOf3h63BMcRzOa+aZcHZ1lez2GzhNCNhfANDVeddQi1B8vswdgIUpS0nrSCCcdYFVdXpSyUP5A&#10;73q/jS1LJRQKiWBiHArOQ2O0k2HuB03J+/ajkzHJseVqlIdU7ixfCJFzJztKC0YOem10028nh2B7&#10;97rcvE3r9qkWXz+fpt6c+mfE66tMPAKL+hj/wnDGT+hQJaadn0gFZhFmeSKPCDfLDNjZv1ukbzuE&#10;+/wWeFXy/weqX1BLAwQUAAAACACHTuJAln4lhjEDAADzBgAADgAAAGRycy9lMm9Eb2MueG1srVXN&#10;bio3FN5X6jtY3jczQEgAZXJFIFSV0t6rptVdG4+HseSxXdsE0gdo36Crbrrvc+U5+tkeCMll06os&#10;zPE5x+fnOz9z82HfKfIknJdGV3RwUVIiNDe11JuK/vzT6psJJT4wXTNltKjos/D0w+3XX93s7EwM&#10;TWtULRyBEe1nO1vRNgQ7KwrPW9Exf2Gs0BA2xnUs4Oo2Re3YDtY7VQzL8qrYGVdbZ7jwHtxlFtLb&#10;ZL9pBA8fm8aLQFRFEVtIp0vnOp7F7Q2bbRyzreR9GOw/RNExqeH0aGrJAiNbJ78w1UnujDdNuOCm&#10;K0zTSC5SDshmUL7L5rFlVqRcAI63R5j8/2eW//D0yRFZV3Q4HFCiWYcivfzx+8uff7/89RuJTEC0&#10;s34GzUcL3bC/M3uU+sD3YMbM943r4j9yIpAD7OcjwGIfCI+PynIymkDEIRuOribjcTRTvL62zodv&#10;helIJCrqUMCEK3t68CGrHlR6uOuVVIo4Ez7L0CbEYnBJ6PEmE8QagFYmtneb9UI58sTQE4vp3fh+&#10;kvhB6pCZ4xK/3Bqehe9NndmjyE58BNxbScFv/KmXUXz+pafldHF3f//O0+i6twiD/94T4DzralXe&#10;z1fTd64GKazU729cHZM9kxRYmwOISmrC4lQPrjB40S/xnCmB1km9EHUdS9WIaChNdhWdjodjVJth&#10;shvFAsjO4oHXG0qY2mBl8OAyVkbJ4+M3JbpeXpXzHtCW1SIXY3o+nUF54L9Lx5/ajy20ZL7NppKo&#10;70OlY/AibY6+e8w2CPfY1juyVlv3I0P8lzn/WsYeTWhQUkuslXGSAJq3/XimHRKEmc+UbVnfYpMI&#10;bO7z0w47xpD67SS8Io5mHsFIhf16j9eRXJv6GeOKQNIwestXEmk/MB8+MYclhyixuMNHHI0yKJbp&#10;KUpa4349x4/62D2QUrLD0kQlf9kyJyhR32kM2HRweQmzIV0ux9fDiMSpZH0q0dtuYTCD2DuILpFR&#10;P6gD2TjTfcZ+n0evEDHN4bui6KNMLkJe5fg+cDGfJyXsVcvCg360/LAItJlvg2lkWiCv2ADLeMFm&#10;zVOcvwJxdZ/ek9brt+r2H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KIFAABbQ29udGVudF9UeXBlc10ueG1sUEsBAhQACgAAAAAAh07iQAAAAAAA&#10;AAAAAAAAAAYAAAAAAAAAAAAQAAAAhAQAAF9yZWxzL1BLAQIUABQAAAAIAIdO4kCKFGY80QAAAJQB&#10;AAALAAAAAAAAAAEAIAAAAKgEAABfcmVscy8ucmVsc1BLAQIUAAoAAAAAAIdO4kAAAAAAAAAAAAAA&#10;AAAEAAAAAAAAAAAAEAAAAAAAAABkcnMvUEsBAhQAFAAAAAgAh07iQKeF84rYAAAACAEAAA8AAAAA&#10;AAAAAQAgAAAAIgAAAGRycy9kb3ducmV2LnhtbFBLAQIUABQAAAAIAIdO4kCWfiWGMQMAAPMGAAAO&#10;AAAAAAAAAAEAIAAAACcBAABkcnMvZTJvRG9jLnhtbFBLBQYAAAAABgAGAFkBAADKBgAAAAA=&#10;" fillcolor="#c9b5e8" strokecolor="#7d60a0">
                  <v:fill color2="#f0eaf9" rotate="t" angle="180" colors="0 #c9b5e8;22938f #d9cbee;1 #f0eaf9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微生物学</w:t>
                        </w:r>
                      </w:p>
                    </w:txbxContent>
                  </v:textbox>
                </v:shape>
              </w:pict>
            </w:r>
            <w:r w:rsidRPr="005D50D6">
              <w:rPr>
                <w:sz w:val="16"/>
                <w:szCs w:val="16"/>
              </w:rPr>
              <w:pict>
                <v:shape id="文本框 226" o:spid="_x0000_s2016" type="#_x0000_t202" style="position:absolute;left:0;text-align:left;margin-left:-3.4pt;margin-top:.75pt;width:82.5pt;height:18.65pt;z-index:-251663360;mso-position-horizontal-relative:text;mso-position-vertical-relative:text" o:gfxdata="UEsDBAoAAAAAAIdO4kAAAAAAAAAAAAAAAAAEAAAAZHJzL1BLAwQUAAAACACHTuJAbOeREtcAAAAH&#10;AQAADwAAAGRycy9kb3ducmV2LnhtbE3OTU/DMAwG4DsS/yEyErct2dCm0jWdxASXiQOMIq5Z4zVV&#10;E6dq0n3w68lO7Gi/1uunWJ+dZUccQutJwmwqgCHVXrfUSKi+3iYZsBAVaWU9oYQLBliX93eFyrU/&#10;0Sced7FhqYRCriSYGPuc81AbdCpMfY+UsoMfnIppHBquB3VK5c7yuRBL7lRL6YNRPW4M1t1udBJs&#10;596ftx/jpnmpxM/vt6m2l+5VyseHmVgBi3iO/8dw5Sc6lMm09yPpwKyEyTLJY9ovgF3jRTYHtpfw&#10;lGXAy4Lf+ss/UEsDBBQAAAAIAIdO4kAI0S5UMAMAAPMGAAAOAAAAZHJzL2Uyb0RvYy54bWytVc1u&#10;EzEQviPxDpbvdHfTbP7UbZUmDUIqtCKgnh2vN2vJaxvbaVIeAN6AExfuPFefg7G9SdM0FxA5OOOZ&#10;8fx887NnF5tGoHtmLFeywNlJihGTVJVcLgv8+dPszQAj64gsiVCSFfiBWXxx/vrV2VqPWEfVSpTM&#10;IDAi7WitC1w7p0dJYmnNGmJPlGYShJUyDXFwNcukNGQN1huRdNK0l6yVKbVRlFkL3GkU4vNgv6oY&#10;dTdVZZlDosAQmwunCefCn8n5GRktDdE1p20Y5B+iaAiX4HRnakocQSvDX5hqODXKqsqdUNUkqqo4&#10;ZSEHyCZLD7KZ10SzkAuAY/UOJvv/zNIP97cG8bLAnU4PI0kaKNLjj++PP38//vqGPBMgWms7As25&#10;Bl23uVQbKPWWb4HpM99UpvH/kBMCOYD9sAOYbRyi/lHa7fdzEFGQdU57gzz3ZpKn19pY95apBnmi&#10;wAYKGHAl99fWRdWtSgt3OeNCIKPcHXd1QMwHF4QW3kQCaQWgpYFtzXIxEQbdE+iJyfAyvxoEvuPS&#10;RWaewi+2hiXuvSoj+9SzAx8Cbq2E4Jd238upf/7S03Q4uby6OvB02m8tgsG/95T5eI64mqVX49nw&#10;wFUWwgr9/szVLtkjSQFruQVRcImIn+qsB4Pn/SJLiWDQOqEXvK4hoRoeDSHRusDDvJNDtQlMdiWI&#10;A7LR8MDKJUZELGFlUGciVkrw3eNnJepPe+m4zbImJYvFGB5PJ0u3/IN07L5930JTYutoKojaPhTS&#10;B8/C5mi7R60cM/O6XKOFWJmPBOLvxvxL7ns0oIFRyWGt5EEC0DzvxyM1ChBGPhG6Jm2LDTywsc/3&#10;O2wXQ+i3vfASP5pxBD3lNosNvPbkQpUPMK4QSBhGq+mMQ9rXxLpbYmDJQZSwuN0NHJVQUCzVUhjV&#10;ynw9xvf6sHtAitEaliZU8suKGIaReCdhwIZZtwtmXbh0837HI7EvWexL5KqZKJjBDDpJ00B6fSe2&#10;ZGVUcwf7fey9gohICr4LDH0UyYmLqxy+D5SNx0EJ9qom7lrONd0uAqnGK6cqHhbIEzaApb/AZo1T&#10;HL8CfnXv34PW07fq/A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Bs55ES1wAAAAcBAAAPAAAAAAAA&#10;AAEAIAAAACIAAABkcnMvZG93bnJldi54bWxQSwECFAAUAAAACACHTuJACNEuVDADAADzBgAADgAA&#10;AAAAAAABACAAAAAmAQAAZHJzL2Uyb0RvYy54bWxQSwUGAAAAAAYABgBZAQAAyAYAAAAA&#10;" fillcolor="#c9b5e8" strokecolor="#7d60a0">
                  <v:fill color2="#f0eaf9" rotate="t" angle="180" colors="0 #c9b5e8;22938f #d9cbee;1 #f0eaf9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生物化学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:rsidR="003426EF" w:rsidRDefault="005D50D6">
            <w:pPr>
              <w:spacing w:line="360" w:lineRule="auto"/>
            </w:pPr>
            <w:r w:rsidRPr="005D50D6">
              <w:rPr>
                <w:sz w:val="16"/>
                <w:szCs w:val="16"/>
              </w:rPr>
              <w:pict>
                <v:shape id="文本框 234" o:spid="_x0000_s2019" type="#_x0000_t202" style="position:absolute;left:0;text-align:left;margin-left:-5.35pt;margin-top:155.25pt;width:84.05pt;height:20.8pt;z-index:251663360;mso-position-horizontal-relative:text;mso-position-vertical-relative:text" o:gfxdata="UEsDBAoAAAAAAIdO4kAAAAAAAAAAAAAAAAAEAAAAZHJzL1BLAwQUAAAACACHTuJAnm7btdoAAAAL&#10;AQAADwAAAGRycy9kb3ducmV2LnhtbE2Py07DMBBF90j8gzVI7FrbhVAIcSpRwaZiASWIrRsPSRR7&#10;HMVOH3w97gqWM3N059xidXSW7XEMnScFci6AIdXedNQoqD5eZvfAQtRktPWECk4YYFVeXhQ6N/5A&#10;77jfxoalEAq5VtDGOOSch7pFp8PcD0jp9u1Hp2Max4abUR9SuLN8IcQdd7qj9KHVA65brPvt5BTY&#10;3r0+bN6mdfNUia+fz7banPpnpa6vpHgEFvEY/2A46yd1KJPTzk9kArMKZlIsE6rgRooM2JnIlrfA&#10;dmmTLSTwsuD/O5S/UEsDBBQAAAAIAIdO4kBKnz9IMQMAAPMGAAAOAAAAZHJzL2Uyb0RvYy54bWyt&#10;Vclu2zAQvRfoPxC8N5K8JTaiBI6XokDaBHWLnMcUZRGgSJakl/QD2j/oqZfe+135jg4p23GcnIL6&#10;QA9nhrO8WXR+uaklWXHrhFY5zU5SSrhiuhBqkdOvX6bvzihxHlQBUiue03vu6OXF2zfnazPgLV1p&#10;WXBL0Ihyg7XJaeW9GSSJYxWvwZ1owxUKS21r8Hi1i6SwsEbrtUxaadpL1toWxmrGnUPuuBHSi2i/&#10;LDnzN2XpuCcypxibj6eN5zycycU5DBYWTCXYNgx4RRQ1CIVO96bG4IEsrXhmqhbMaqdLf8J0neiy&#10;FIzHHDCbLD3KZlaB4TEXBMeZPUzu/5lln1a3logip612hxIFNRbp4dfPh99/H/78IIGJEK2NG6Dm&#10;zKCu31zpDZZ6x3fIDJlvSluHf8yJoBzBvt8DzDeesPAo7Z122l1KGMpavU7WixVIHl8b6/x7rmsS&#10;iJxaLGDEFVbXzmMkqLpT2cJdTIWUxGp/J3wVEQvBRaHDNw1BjEbQ0sh2djEfSUtWgD0x6l91J2eR&#10;74XyDbOb4q9pDQf+oy4adjuwdwFvrcSIFu7QSzs8f+5p3B9dTSZHntqnW4sweIWnLMTzgqtpOhlO&#10;+0eushhW7PcnrvbJIrTHSSFrsQNRCkUgTHXWw8ELfoljIDm2TuyFoGshViOgIRVZ57TfbYVqA052&#10;KcEjWRt84NSCEpALXBnM2wYrLcX+8ZMSnY576XCbZQUFb4rRfzmdLN3xj9Jxh/ZDC43BVY2pKArl&#10;xidSheB53Bzb7tFLz+2sKtZkLpf2M2D8nSb/QoQejWhQUghcK90oQWie9uMLNYoQNnyQpoJti50F&#10;YJtQDouxjyEGeRBeEkazGcFA+c18g68DOdfFPY4rBhKH0Rk2FZj2NTh/CxaXHEaJi9vf4FFKjcXS&#10;W4qSStvvL/GDPu4elFKyxqWJlfy2BMspkR8UDlg/63TQrI+XTve0FZA4lMwPJWpZjzTOYIadZFgk&#10;g76XO7K0ur7D/T4MXlEEiqHvnGIfNeTIN6scvw+MD4dRCfeqAX+tZobtFoHSw6XXpYgL5BEbxDJc&#10;cLM2U9x8BcLqPrxHrcdv1cU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pAUAAFtDb250ZW50X1R5cGVzXS54bWxQSwECFAAKAAAAAACHTuJAAAAA&#10;AAAAAAAAAAAABgAAAAAAAAAAABAAAACGBAAAX3JlbHMvUEsBAhQAFAAAAAgAh07iQIoUZjzRAAAA&#10;lAEAAAsAAAAAAAAAAQAgAAAAqgQAAF9yZWxzLy5yZWxzUEsBAhQACgAAAAAAh07iQAAAAAAAAAAA&#10;AAAAAAQAAAAAAAAAAAAQAAAAAAAAAGRycy9QSwECFAAUAAAACACHTuJAnm7btdoAAAALAQAADwAA&#10;AAAAAAABACAAAAAiAAAAZHJzL2Rvd25yZXYueG1sUEsBAhQAFAAAAAgAh07iQEqfP0gxAwAA8wYA&#10;AA4AAAAAAAAAAQAgAAAAKQEAAGRycy9lMm9Eb2MueG1sUEsFBgAAAAAGAAYAWQEAAMwGAAAAAA==&#10;" fillcolor="#c9b5e8" strokecolor="#7d60a0">
                  <v:fill color2="#f0eaf9" rotate="t" angle="180" colors="0 #c9b5e8;22938f #d9cbee;1 #f0eaf9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分子生物学实验</w:t>
                        </w:r>
                      </w:p>
                    </w:txbxContent>
                  </v:textbox>
                </v:shape>
              </w:pict>
            </w:r>
            <w:r w:rsidRPr="005D50D6">
              <w:rPr>
                <w:sz w:val="16"/>
                <w:szCs w:val="16"/>
              </w:rPr>
              <w:pict>
                <v:shape id="文本框 228" o:spid="_x0000_s2018" type="#_x0000_t202" style="position:absolute;left:0;text-align:left;margin-left:-4pt;margin-top:98.3pt;width:82.5pt;height:31.3pt;z-index:251671552;mso-position-horizontal-relative:text;mso-position-vertical-relative:text" o:gfxdata="UEsDBAoAAAAAAIdO4kAAAAAAAAAAAAAAAAAEAAAAZHJzL1BLAwQUAAAACACHTuJAzskhqNoAAAAK&#10;AQAADwAAAGRycy9kb3ducmV2LnhtbE2PzU7DMBCE70i8g7VI3Fq7kRqaEKcSFVwqDrQEcXXjJY4S&#10;r6PY6Q9Pj3sqx50dzXxTrM+2Z0ccfetIwmIugCHVTrfUSKg+32YrYD4o0qp3hBIu6GFd3t8VKtfu&#10;RDs87kPDYgj5XEkwIQw55742aJWfuwEp/n7caFWI59hwPapTDLc9T4RIuVUtxQajBtwYrLv9ZCX0&#10;nX3Pth/TpnmpxPfvl6m2l+5VyseHhXgGFvAcbma44kd0KCPTwU2kPeslzFZxSoh6lqbAroblU1QO&#10;EpJllgAvC/5/QvkHUEsDBBQAAAAIAIdO4kDofbfbNAMAAPMGAAAOAAAAZHJzL2Uyb0RvYy54bWyt&#10;Vc1uGzcQvhfIOxC8x7srS5YleG3IklUUcGIjTpEzxeVqCXBJlqQsuQ/QvEFOvfTe5/Jz9CNXkmXF&#10;J6M6UMOZ4fx887MXV5tWkUfhvDS6pMVJTonQ3FRSL0v6+9f5x3NKfGC6YspoUdIn4enV5YdfLtZ2&#10;LHqmMaoSjsCI9uO1LWkTgh1nmeeNaJk/MVZoCGvjWhZwdcuscmwN663Kenl+lq2Nq6wzXHgP7qwT&#10;0stkv64FD3d17UUgqqSILaTTpXMRz+zygo2XjtlG8m0Y7B1RtExqON2bmrHAyMrJn0y1kjvjTR1O&#10;uGkzU9eSi5QDsinyo2weGmZFygXgeLuHyf9/Zvnnx3tHZFXSXg+l0qxFkZ5/fH/++9/nf/4ikQmI&#10;1taPoflgoRs212aDUu/4HsyY+aZ2bfxHTgRygP20B1hsAuHxUd4fDgcQcchOR8NBkSqQvby2zodf&#10;hWlJJErqUMCEK3u89QGRQHWnsoW7mkuliDPhmwxNQiwGl4QebzqCWAPQ8sT2brmYKkceGXpiOroe&#10;3JwnfpA6dMxBjl/XGp6FT6bq2KeRvQt4ayVFtPSHXk7j8589zUbT65ubI0+nw61FNn6HpyLG84ar&#10;eX4zmY+OXBUprNTvr1ztkwW0x0mBtdyBqKQmLE51cYbBi36J50wJtE7qhajrWKpGRENpsi7paNAb&#10;oNoMk10rFkC2Fg+8XlLC1BIrgwfXYWWU3D9+VaLh7CyfbLNsWCW6YozeTqfId/yjdPyh/dhCM+ab&#10;zlQSxXLjidIxeJE2x7Z7zCoI99BUa7JQK/eFIf5+l38lY48mNCipJNbKIEkAzet+fKNGCcKOz5Rt&#10;2LbFziOwXSiHxdjHkII8CC+Lo9mNYKTCZrHB60guTPWEcUUgaRi95XOJtG+ZD/fMYckhSizucIej&#10;VgbFMluKksa4P9/iR33sHkgpWWNpopJ/rJgTlKjfNAZsVPT7MBvSpT8Y9iISh5LFoUSv2qnBDBbo&#10;JMsTGfWD2pG1M+037PdJ9AoR0xy+S4o+6shp6FY5vg9cTCZJCXvVsnCrHyzfLQJtJqtgapkWyAs2&#10;wDJesFm7Ke6+AnF1H96T1su36vI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pwUAAFtDb250ZW50X1R5cGVzXS54bWxQSwECFAAKAAAAAACHTuJA&#10;AAAAAAAAAAAAAAAABgAAAAAAAAAAABAAAACJBAAAX3JlbHMvUEsBAhQAFAAAAAgAh07iQIoUZjzR&#10;AAAAlAEAAAsAAAAAAAAAAQAgAAAArQQAAF9yZWxzLy5yZWxzUEsBAhQACgAAAAAAh07iQAAAAAAA&#10;AAAAAAAAAAQAAAAAAAAAAAAQAAAAAAAAAGRycy9QSwECFAAUAAAACACHTuJAzskhqNoAAAAKAQAA&#10;DwAAAAAAAAABACAAAAAiAAAAZHJzL2Rvd25yZXYueG1sUEsBAhQAFAAAAAgAh07iQOh9t9s0AwAA&#10;8wYAAA4AAAAAAAAAAQAgAAAAKQEAAGRycy9lMm9Eb2MueG1sUEsFBgAAAAAGAAYAWQEAAM8GAAAA&#10;AA==&#10;" fillcolor="#c9b5e8" strokecolor="#7d60a0">
                  <v:fill color2="#f0eaf9" rotate="t" angle="180" colors="0 #c9b5e8;22938f #d9cbee;1 #f0eaf9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细胞生物学实验</w:t>
                        </w:r>
                      </w:p>
                    </w:txbxContent>
                  </v:textbox>
                </v:shape>
              </w:pict>
            </w:r>
            <w:r w:rsidRPr="005D50D6">
              <w:rPr>
                <w:sz w:val="16"/>
                <w:szCs w:val="16"/>
              </w:rPr>
              <w:pict>
                <v:shape id="文本框 223" o:spid="_x0000_s2017" type="#_x0000_t202" style="position:absolute;left:0;text-align:left;margin-left:-3.8pt;margin-top:50.25pt;width:82.45pt;height:24.6pt;z-index:-251683840;mso-position-horizontal-relative:text;mso-position-vertical-relative:text" o:gfxdata="UEsDBAoAAAAAAIdO4kAAAAAAAAAAAAAAAAAEAAAAZHJzL1BLAwQUAAAACACHTuJA+jDER9kAAAAK&#10;AQAADwAAAGRycy9kb3ducmV2LnhtbE2Py07DMBBF90j8gzVI7Fq7QBsa4lSigk3FopQgtm5s4ij2&#10;OIqdPvh6pivYzePozplidfKOHcwQ24ASZlMBzGAddIuNhOrjdfIILCaFWrmARsLZRFiV11eFynU4&#10;4rs57FLDKARjriTYlPqc81hb41Wcht4g7b7D4FWidmi4HtSRwr3jd0IsuFct0gWrerO2pu52o5fg&#10;Ov+23GzHdfNcia+fT1ttzt2LlLc3M/EELJlT+oPhok/qUJLTPoyoI3MSJtmCSJoLMQd2AebZPbA9&#10;FQ/LDHhZ8P8vlL9QSwMEFAAAAAgAh07iQEwfFHEyAwAA8wYAAA4AAABkcnMvZTJvRG9jLnhtbK1V&#10;yW7bMBC9F+g/ELw3krzEsRElcLwUBdImaFrkPKYoiwBFsiS9pB/Q/kFPvfTe78p3dEjZjuP4FNQH&#10;ejgznOXNovPLdS3JklsntMppdpJSwhXThVDznH79Mn13RonzoAqQWvGcPnBHLy/evjlfmQFv6UrL&#10;gluCRpQbrExOK+/NIEkcq3gN7kQbrlBYaluDx6udJ4WFFVqvZdJK09NkpW1hrGbcOeSOGyG9iPbL&#10;kjN/U5aOeyJzirH5eNp4zsKZXJzDYG7BVIJtwoBXRFGDUOh0Z2oMHsjCihemasGsdrr0J0zXiS5L&#10;wXjMAbPJ0oNs7iowPOaC4Dizg8n9P7Ps0/LWElHktNVqU6KgxiI9/vr5+Pvv458fJDARopVxA9S8&#10;M6jr11d6jaXe8h0yQ+br0tbhH3MiKEewH3YA87UnLDxKO70s61LCUNbOWp1WrEDy9NpY599zXZNA&#10;5NRiASOusLx2HiNB1a3KBu5iKqQkVvt74auIWAguCh2+aQhiNIKWRraz89lIWrIE7IlR/6o7OYt8&#10;L5RvmN0Uf01rOPAfddGw24G9DXhjJUY0d/te2uH5S0/j/uhqMjnw1O5tLMLgFZ6yEM8RV9N0Mpz2&#10;D1xlMazY789c7ZJFaA+TQtZ8C6IUikCY6uwUBy/4JY6B5Ng6sReCroVYjYCGVGSV0363FaoNONml&#10;BI9kbfCBU3NKQM5xZTBvG6y0FLvHz0rUG5+mw02WFRS8KUb/eDpZuuUfpOP27YcWGoOrGlNRFMqN&#10;T6QKwfO4OTbdoxee27uqWJGZXNjPgPF3mvwLEXo0okFJIXCtdKMEoXnej0dqFCFs+CBNBZsWOwvA&#10;NqHsF2MXQwxyL7wkjGYzgoHy69kaXwdyposHHFcMJA6jM2wqMO1rcP4WLC45jBIXt7/Bo5Qai6U3&#10;FCWVtt+P8YM+7h6UUrLCpYmV/LYAyymRHxQOWD/rdNCsj5dOt4fjTey+ZLYvUYt6pHEGM+wkwyIZ&#10;9L3ckqXV9T3u92HwiiJQDH3nFPuoIUe+WeX4fWB8OIxKuFcN+Gt1Z9h2ESg9XHhdirhAnrBBLMMF&#10;N2szxc1XIKzu/XvUevpWXfw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pAUAAFtDb250ZW50X1R5cGVzXS54bWxQSwECFAAKAAAAAACHTuJAAAAA&#10;AAAAAAAAAAAABgAAAAAAAAAAABAAAACGBAAAX3JlbHMvUEsBAhQAFAAAAAgAh07iQIoUZjzRAAAA&#10;lAEAAAsAAAAAAAAAAQAgAAAAqgQAAF9yZWxzLy5yZWxzUEsBAhQACgAAAAAAh07iQAAAAAAAAAAA&#10;AAAAAAQAAAAAAAAAAAAQAAAAAAAAAGRycy9QSwECFAAUAAAACACHTuJA+jDER9kAAAAKAQAADwAA&#10;AAAAAAABACAAAAAiAAAAZHJzL2Rvd25yZXYueG1sUEsBAhQAFAAAAAgAh07iQEwfFHEyAwAA8wYA&#10;AA4AAAAAAAAAAQAgAAAAKAEAAGRycy9lMm9Eb2MueG1sUEsFBgAAAAAGAAYAWQEAAMwGAAAAAA==&#10;" fillcolor="#c9b5e8" strokecolor="#7d60a0">
                  <v:fill color2="#f0eaf9" rotate="t" angle="180" colors="0 #c9b5e8;22938f #d9cbee;1 #f0eaf9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分子生物学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:rsidR="003426EF" w:rsidRDefault="005D50D6">
            <w:pPr>
              <w:spacing w:line="360" w:lineRule="auto"/>
            </w:pPr>
            <w:r>
              <w:pict>
                <v:shape id="文本框 240" o:spid="_x0000_s2020" type="#_x0000_t202" style="position:absolute;left:0;text-align:left;margin-left:76.7pt;margin-top:210.95pt;width:83pt;height:18.85pt;z-index:251687936;mso-position-horizontal-relative:text;mso-position-vertical-relative:text" o:gfxdata="UEsDBAoAAAAAAIdO4kAAAAAAAAAAAAAAAAAEAAAAZHJzL1BLAwQUAAAACACHTuJAr1h/ZtgAAAAL&#10;AQAADwAAAGRycy9kb3ducmV2LnhtbE2PS0/DMBCE70j8B2uRuFEnfalJ41QChOCERAP0uo2XOMKP&#10;ELsP/j3LCY4z+2l2ptqcnRVHGmMfvIJ8koEg3wbd+07Ba/NwswIRE3qNNnhS8E0RNvXlRYWlDif/&#10;Qsdt6gSH+FiiApPSUEoZW0MO4yQM5Pn2EUaHieXYST3iicOdldMsW0qHvecPBge6M9R+bg9OQfvk&#10;5PP7121jVoN292jfdo+NVer6Ks/WIBKd0x8Mv/W5OtTcaR8OXkdhWS9mc0YVzKd5AYKJWV6ws2dn&#10;USxB1pX8v6H+AVBLAwQUAAAACACHTuJAkTKSby8DAADzBgAADgAAAGRycy9lMm9Eb2MueG1srVXN&#10;bhs3EL4H6DsQvNerv00swetAsq0ggFsHdYucKS5XS4BLMiRlyXmA9g166qX3Ppefox/JlSwn6qFB&#10;dKCGM8P5+eZnL97uOkUehPPS6IoOzwaUCM1NLfW6or/9uvzxnBIfmK6ZMlpU9FF4+vbyh1cXWzsT&#10;I9MaVQtHYET72dZWtA3BzorC81Z0zJ8ZKzSEjXEdC7i6dVE7toX1ThWjweB1sTWuts5w4T2411lI&#10;L5P9phE83DWNF4GoiiK2kE6XzlU8i8sLNls7ZlvJ+zDYN0TRManh9GDqmgVGNk5+ZaqT3BlvmnDG&#10;TVeYppFcpByQzXDwRTb3LbMi5QJwvD3A5L+fWf7zwwdHZF3R0QT4aNahSE9//vH01z9Pf/9OIhMQ&#10;ba2fQfPeQjfsFmaHUu/5HsyY+a5xXfxHTgRyGHs8ACx2gfD4aFBOhgOIOGSj8XQ8LaOZ4vm1dT68&#10;E6YjkaioQwETruzh1oesulfp4a6XUiniTPgoQ5sQi8ElocebTBBrANogsb1br66UIw8MPbFczkfz&#10;rB6kDplZDvDLreFZ+MnUmT2O7MRHwL2VFPzaH3sZx+enPC1uFteJ/+xp/Ka3CIP/3xOg/A9XN+VN&#10;+YWrYQor9fsLV4dkTyQF1noPopKasDjVw9cYvOiXeM6UQOukXoi6jqVqRDSUJtuKTstRiWozTHaj&#10;WADZWTzwek0JU2usDB5cxsooeXj8okSLm8licp6VWlaLXIzp6XTQYTG03CnHNfLH9mMLXTPfZlNJ&#10;1D9ROgYv0ubou8dsgnD3bb0lK7VxvzDEP8n51zL2aEKDklpirZRJAmhe9uOJdogW+jZhyrasb7Hz&#10;yPw6+kMMqd+OwiviaOYRjFTYrXZ4HcmVqR8xrggkDaO3fCmR9i3z4QNzWHKIEos73OFolEGxTE9R&#10;0hr3+RQ/6mP3QErJFksTlfy0YU5Qot5rDNh0OIlbJKTLpHwzikgcS1bHEr3prgxmcIhOsjyRUT+o&#10;Pdk4033Efp9HrxAxzeG7ouijTF6FvMrxfeBiPk9K2KuWhVt9b/l+EWgz3wTTyLRAnrEBlvGCzZqn&#10;OH8F4uo+viet52/V5b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CvWH9m2AAAAAsBAAAPAAAAAAAA&#10;AAEAIAAAACIAAABkcnMvZG93bnJldi54bWxQSwECFAAUAAAACACHTuJAkTKSby8DAADzBgAADgAA&#10;AAAAAAABACAAAAAnAQAAZHJzL2Uyb0RvYy54bWxQSwUGAAAAAAYABgBZAQAAyAYAAAAA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水生生物学</w:t>
                        </w:r>
                      </w:p>
                    </w:txbxContent>
                  </v:textbox>
                </v:shape>
              </w:pict>
            </w:r>
            <w:r w:rsidRPr="005D50D6">
              <w:rPr>
                <w:sz w:val="16"/>
                <w:szCs w:val="16"/>
              </w:rPr>
              <w:pict>
                <v:shape id="文本框 227" o:spid="_x0000_s2024" type="#_x0000_t202" style="position:absolute;left:0;text-align:left;margin-left:.1pt;margin-top:1.55pt;width:75.2pt;height:21.55pt;z-index:-251642880;mso-position-horizontal-relative:text;mso-position-vertical-relative:text" o:gfxdata="UEsDBAoAAAAAAIdO4kAAAAAAAAAAAAAAAAAEAAAAZHJzL1BLAwQUAAAACACHTuJAd/Rl3tUAAAAF&#10;AQAADwAAAGRycy9kb3ducmV2LnhtbE2Oy07DMBRE90j8g3WR2FE7ASIIualEBZuKBS1BbN3YxFHs&#10;6yh2+uDrcVewHM3ozKmWR2fZXk+h94SQLQQwTa1XPXUIzcfrzQOwECUpaT1phJMOsKwvLypZKn+g&#10;jd5vY8cShEIpEUyMY8l5aI12Miz8qCl1335yMqY4dVxN8pDgzvJciII72VN6MHLUK6PbYTs7BDu4&#10;t8f1+7zqnhvx9fNpmvVpeEG8vsrEE7Coj/FvDGf9pA51ctr5mVRgFiFPO4TbDNi5vBcFsB3CXZED&#10;ryv+377+BVBLAwQUAAAACACHTuJAbMFAhi0DAADyBgAADgAAAGRycy9lMm9Eb2MueG1srVVLbxMx&#10;EL4j8R8s3+lu3g81qdI8EFKhFQH17Hi9WUte29hONuUHwD/gxIU7v6u/g7G9SdM0FxA5OOOZ8Ty+&#10;eezl1a4UaMuM5UqOcOMixYhJqjIu1yP8+dPiTR8j64jMiFCSjfADs/hq/PrVZaWHrKkKJTJmEBiR&#10;dljpES6c08MksbRgJbEXSjMJwlyZkji4mnWSGVKB9VIkzTTtJpUymTaKMmuBO4tCPA7285xRd5vn&#10;ljkkRhhic+E04Vz5MxlfkuHaEF1wWodB/iGKknAJTg+mZsQRtDH8hamSU6Osyt0FVWWi8pxTFnKA&#10;bBrpSTbLgmgWcgFwrD7AZP+fWfphe2cQz0a42exhJEkJRXr88f3x5+/HX9+QZwJElbZD0Fxq0HW7&#10;a7WDUu/5Fpg+811uSv8POSGQA9gPB4DZziEKzEGnk7ZBQkHU7LW6/Y63kjw91sa6t0yVyBMjbKB+&#10;AVayvbEuqu5VarSzBRcCGeXuuSsCYD62ILTwJhJIK8AsDWxr1qupMGhLoCWmg+vOvB/4jksXmZ0U&#10;frEzLHHvVRbZLc8OfAi4thKCX9tjLy3//KWn2WB6PZ+feGr1aotg8O89NXw8Z1wt0vlkMThx1Qhh&#10;hXZ/5uqQ7JmkgLXegyi4RMQPdaMLc+f9IkuJYNA5oRW8riGhGh4NIVHl693sQLUJDHYuiAOy1PDA&#10;yjVGRKxhY1BnIlZK8MPjZyXqzbrppM6yIBmLxRicT6eR7vkn6dhj+76FZsQW0VQQ1X0opA+ehcVR&#10;d4/aOGaWRVahldiYjwTib8f8M+57NKCBUcZhq3SCBKB53o9nahQgjHwidEHqFut7YGOfH3fYIYbQ&#10;b0fhJX4y4wR6yu1WO3jtyZXKHmBaIZAwi1bTBYe0b4h1d8TAjoMoYW+7WzhyoaBYqqYwKpT5eo7v&#10;9WH1gBSjCnYmVPLLhhiGkXgnYcAGjbafbhcu7U6v6ZE4lqyOJXJTThXMYAM6SdNAen0n9mRuVHkP&#10;633ivYKISAq+Rxj6KJJTFzc5fB4om0yCEqxVTdyNXGq6XwRSTTZO5TwskCdsAEt/gcUapzh+BPzm&#10;Pr4HradP1fg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mwUAAFtDb250ZW50X1R5cGVzXS54bWxQSwECFAAKAAAAAACHTuJAAAAAAAAAAAAAAAAA&#10;BgAAAAAAAAAAABAAAAB9BAAAX3JlbHMvUEsBAhQAFAAAAAgAh07iQIoUZjzRAAAAlAEAAAsAAAAA&#10;AAAAAQAgAAAAoQQAAF9yZWxzLy5yZWxzUEsBAhQACgAAAAAAh07iQAAAAAAAAAAAAAAAAAQAAAAA&#10;AAAAAAAQAAAAAAAAAGRycy9QSwECFAAUAAAACACHTuJAd/Rl3tUAAAAFAQAADwAAAAAAAAABACAA&#10;AAAiAAAAZHJzL2Rvd25yZXYueG1sUEsBAhQAFAAAAAgAh07iQGzBQIYtAwAA8gYAAA4AAAAAAAAA&#10;AQAgAAAAJAEAAGRycy9lMm9Eb2MueG1sUEsFBgAAAAAGAAYAWQEAAMMGAAAAAA==&#10;" fillcolor="#c9b5e8" strokecolor="#7d60a0">
                  <v:fill color2="#f0eaf9" rotate="t" angle="180" colors="0 #c9b5e8;22938f #d9cbee;1 #f0eaf9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发育生物学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:rsidR="003426EF" w:rsidRDefault="005D50D6">
            <w:pPr>
              <w:spacing w:line="360" w:lineRule="auto"/>
            </w:pPr>
            <w:r w:rsidRPr="005D50D6">
              <w:rPr>
                <w:sz w:val="16"/>
                <w:szCs w:val="16"/>
              </w:rPr>
              <w:pict>
                <v:shape id="文本框 230" o:spid="_x0000_s2027" type="#_x0000_t202" style="position:absolute;left:0;text-align:left;margin-left:-5.05pt;margin-top:47.3pt;width:79.65pt;height:21.55pt;z-index:251692032;mso-position-horizontal-relative:text;mso-position-vertical-relative:text" o:gfxdata="UEsDBAoAAAAAAIdO4kAAAAAAAAAAAAAAAAAEAAAAZHJzL1BLAwQUAAAACACHTuJAbhlJVtsAAAAK&#10;AQAADwAAAGRycy9kb3ducmV2LnhtbE2Py07DMBBF90j8gzVI7Fo7pWpJGqcSFWwqFrQEdevGQxwl&#10;Hkex0wdfj7uC3Yzm6M65+fpiO3bCwTeOJCRTAQypcrqhWkL5+TZ5BuaDIq06Ryjhih7Wxf1drjLt&#10;zrTD0z7ULIaQz5QEE0Kfce4rg1b5qeuR4u3bDVaFuA4114M6x3Db8ZkQC25VQ/GDUT1uDFbtfrQS&#10;uta+p9uPcVO/lOLw82XK7bV9lfLxIRErYAEv4Q+Gm35UhyI6Hd1I2rNOwiQRSUQlpPMFsBswT2fA&#10;jnF4Wi6BFzn/X6H4BVBLAwQUAAAACACHTuJAvP9WEi8DAADzBgAADgAAAGRycy9lMm9Eb2MueG1s&#10;rVXJbtswEL0X6D8QvDeS7MgbogSOl6JA2gRNi5xpirIIUCRL0kv6Ae0f9NRL7/2ufEeHpOw4iS8t&#10;6gM9nBnO8mbR2cW2EWjNjOVKFjg7STFikqqSy2WBP3+avxlgZB2RJRFKsgLfM4svzl+/OtvoEeuo&#10;WomSGQRGpB1tdIFr5/QoSSytWUPsidJMgrBSpiEOrmaZlIZswHojkk6a9pKNMqU2ijJrgTuNQnwe&#10;7FcVo+66qixzSBQYYnPhNOFc+DM5PyOjpSG65rQNg/xDFA3hEpzuTU2JI2hl+AtTDadGWVW5E6qa&#10;RFUVpyzkANlk6bNsbmuiWcgFwLF6D5P9f2bph/WNQbwscKcL+EjSQJEefnx/+Pn74dc35JkA0Ubb&#10;EWjeatB120u1hVLv+BaYPvNtZRr/DzkhkIOx+z3AbOsQ9Y/SLMvzHCMKsk6/2xvk3kzy+Fob694y&#10;1SBPFNhAAQOuZH1lXVTdqbRwl3MuBDLK3XFXB8R8cEFo4U0kkFYAWhrY1iwXE2HQmkBPTIaX+WwQ&#10;+I5LF5l5Cr/YGpa496qM7K5nBz4E3FoJwS/toZeuf/7S03Q4uZzNnnnq9luLYPDvPWU+niOu5uls&#10;PB8+c5WFsEK/P3G1T/ZIUsBa7kAUXCLipzrrweB5v8hSIhi0TugFr2tIqIZHQ0i0KfAw7/hqE5js&#10;ShAHZKPhgZVLjIhYwsqgzkSslOD7x09K1J/20nGbZU1KFosxPJ5Olu74z9Kxh/Z9C02JraOpIGr7&#10;UEgfPAubo+0etXLM3NblBi3EynwkEP9pzL/kvkcDGhiVHNZKHiQAzdN+PFKjAGHkE6Fr0rbYwAMb&#10;+/yww/YxhH47CC/xoxlH0FNuu9jCa08uVHkP4wqBhGG0ms45pH1FrLshBpYcRAmL213DUQkFxVIt&#10;hVGtzNdjfK8PuwekGG1gaUIlv6yIYRiJdxIGbJidnoJZFy6neb/jkTiULA4lctVMFMxgBp2kaSC9&#10;vhM7sjKquYP9PvZeQUQkBd8Fhj6K5MTFVQ7fB8rG46AEe1UTdyVvNd0tAqnGK6cqHhbIIzaApb/A&#10;Zo1THL8CfnUf3oPW47fq/A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jBQAAW0NvbnRlbnRfVHlwZXNdLnhtbFBLAQIUAAoAAAAAAIdO4kAAAAAA&#10;AAAAAAAAAAAGAAAAAAAAAAAAEAAAAIUEAABfcmVscy9QSwECFAAUAAAACACHTuJAihRmPNEAAACU&#10;AQAACwAAAAAAAAABACAAAACpBAAAX3JlbHMvLnJlbHNQSwECFAAKAAAAAACHTuJAAAAAAAAAAAAA&#10;AAAABAAAAAAAAAAAABAAAAAAAAAAZHJzL1BLAQIUABQAAAAIAIdO4kBuGUlW2wAAAAoBAAAPAAAA&#10;AAAAAAEAIAAAACIAAABkcnMvZG93bnJldi54bWxQSwECFAAUAAAACACHTuJAvP9WEi8DAADzBgAA&#10;DgAAAAAAAAABACAAAAAqAQAAZHJzL2Uyb0RvYy54bWxQSwUGAAAAAAYABgBZAQAAywYAAAAA&#10;" fillcolor="#c9b5e8" strokecolor="#7d60a0">
                  <v:fill color2="#f0eaf9" rotate="t" angle="180" colors="0 #c9b5e8;22938f #d9cbee;1 #f0eaf9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基因组学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:rsidR="003426EF" w:rsidRDefault="003426EF">
            <w:pPr>
              <w:spacing w:line="360" w:lineRule="auto"/>
            </w:pPr>
          </w:p>
        </w:tc>
        <w:tc>
          <w:tcPr>
            <w:tcW w:w="1644" w:type="dxa"/>
          </w:tcPr>
          <w:p w:rsidR="003426EF" w:rsidRDefault="005D50D6">
            <w:pPr>
              <w:spacing w:line="360" w:lineRule="auto"/>
            </w:pPr>
            <w:r w:rsidRPr="005D50D6">
              <w:rPr>
                <w:sz w:val="16"/>
                <w:szCs w:val="16"/>
              </w:rPr>
              <w:pict>
                <v:shape id="文本框 233" o:spid="_x0000_s2026" type="#_x0000_t202" style="position:absolute;left:0;text-align:left;margin-left:-3.15pt;margin-top:.8pt;width:79.65pt;height:24.6pt;z-index:251696128;mso-position-horizontal-relative:text;mso-position-vertical-relative:text" o:gfxdata="UEsDBAoAAAAAAIdO4kAAAAAAAAAAAAAAAAAEAAAAZHJzL1BLAwQUAAAACACHTuJAvTDGU9cAAAAH&#10;AQAADwAAAGRycy9kb3ducmV2LnhtbE2PzU7DMBCE70i8g7VI3Fq7VI1KGqcSFVwqDlCCuLqxG0ex&#10;11Hs9IenZ3uix9kZzXxbrM/esaMZYhtQwmwqgBmsg26xkVB9vU2WwGJSqJULaCRcTIR1eX9XqFyH&#10;E36a4y41jEow5kqCTanPOY+1NV7FaegNkncIg1eJ5NBwPagTlXvHn4TIuFct0oJVvdlYU3e70Utw&#10;nX9/3n6Mm+alEj+/37baXrpXKR8fZmIFLJlz+g/DFZ/QoSSmfRhRR+YkTLI5JemeAbvaizm9tpew&#10;EEvgZcFv+cs/UEsDBBQAAAAIAIdO4kAzJOeDMgMAAPMGAAAOAAAAZHJzL2Uyb0RvYy54bWytVUtu&#10;2zAQ3RfoHQjuG0n+JLEROXD8KQqkTVC3yHpMURYBimRJOnZ6gPYGXXXTfc+Vc3RI2Y7jeBXUC3o4&#10;M5zPm48uLte1JPfcOqFVTrOTlBKumC6EWuT065fpu3NKnAdVgNSK5/SBO3o5ePvmYmX6vKUrLQtu&#10;CRpRrr8yOa28N/0kcaziNbgTbbhCYaltDR6vdpEUFlZovZZJK01Pk5W2hbGaceeQO26EdBDtlyVn&#10;/qYsHfdE5hRj8/G08ZyHMxlcQH9hwVSCbcKAV0RRg1DodGdqDB7I0ooXpmrBrHa69CdM14kuS8F4&#10;zAGzydKDbGYVGB5zQXCc2cHk/p9Z9un+1hJR5LTVblOioMYiPf76+fj77+OfHyQwEaKVcX3UnBnU&#10;9esrvcZSb/kOmSHzdWnr8I85EZQj2A87gPnaExYepVnW7XYpYShrZ61OK1YgeXptrPPvua5JIHJq&#10;sYARV7i/dh4jQdWtygbuYiqkJFb7O+GriFgILgodvmkIYjSClka2s4v5SFpyD9gTo95Vd3Ie+V4o&#10;3zC7Kf6a1nDgP+qiYbcDexvwxkqMaOH2vbTD85eexr3R1WRy4Kl9trEI/Vd4ykI8R1xN08lw2jtw&#10;lcWwYr8/c7VLFqE9TApZiy2IUigCYaqzUxy84Jc4BpJj68ReCLoWYjUCGlKRVU573VaoNuBklxI8&#10;krXBB04tKAG5wJXBvG2w0lLsHj8r0dn4NB1usqyg4E0xesfTydIt/yAdt28/tNAYXNWYiqJQbnwi&#10;VQiex82x6R699NzOqmJF5nJpPwPG32nyL0To0YgGJYXAtdKNEoTmeT8eqVGEsOGDNBVsWuw8ANuE&#10;sl+MXQwxyL3wkjCazQgGyq/na3wdyLkuHnBcMZA4jM6wqcC0r8H5W7C45DBKXNz+Bo9SaiyW3lCU&#10;VNp+P8YP+rh7UErJCpcmVvLbEiynRH5QOGC9rNNBsz5eOt0zHG9i9yXzfYla1iONM5hhJxkWyaDv&#10;5ZYsra7vcL8Pg1cUgWLoO6fYRw058s0qx+8D48NhVMK9asBfq5lh20Wg9HDpdSniAnnCBrEMF9ys&#10;zRQ3X4GwuvfvUevpWzX4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KIFAABbQ29udGVudF9UeXBlc10ueG1sUEsBAhQACgAAAAAAh07iQAAAAAAA&#10;AAAAAAAAAAYAAAAAAAAAAAAQAAAAhAQAAF9yZWxzL1BLAQIUABQAAAAIAIdO4kCKFGY80QAAAJQB&#10;AAALAAAAAAAAAAEAIAAAAKgEAABfcmVscy8ucmVsc1BLAQIUAAoAAAAAAIdO4kAAAAAAAAAAAAAA&#10;AAAEAAAAAAAAAAAAEAAAAAAAAABkcnMvUEsBAhQAFAAAAAgAh07iQL0wxlPXAAAABwEAAA8AAAAA&#10;AAAAAQAgAAAAIgAAAGRycy9kb3ducmV2LnhtbFBLAQIUABQAAAAIAIdO4kAzJOeDMgMAAPMGAAAO&#10;AAAAAAAAAAEAIAAAACYBAABkcnMvZTJvRG9jLnhtbFBLBQYAAAAABgAGAFkBAADKBgAAAAA=&#10;" fillcolor="#c9b5e8" strokecolor="#7d60a0">
                  <v:fill color2="#f0eaf9" rotate="t" angle="180" colors="0 #c9b5e8;22938f #d9cbee;1 #f0eaf9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毕业论文</w:t>
                        </w:r>
                      </w:p>
                    </w:txbxContent>
                  </v:textbox>
                </v:shape>
              </w:pict>
            </w:r>
          </w:p>
        </w:tc>
      </w:tr>
      <w:tr w:rsidR="003426EF">
        <w:trPr>
          <w:trHeight w:val="2949"/>
        </w:trPr>
        <w:tc>
          <w:tcPr>
            <w:tcW w:w="1644" w:type="dxa"/>
            <w:shd w:val="clear" w:color="auto" w:fill="F7A784"/>
          </w:tcPr>
          <w:p w:rsidR="003426EF" w:rsidRDefault="003426EF"/>
          <w:p w:rsidR="003426EF" w:rsidRDefault="003426EF"/>
          <w:p w:rsidR="003426EF" w:rsidRDefault="003426EF"/>
          <w:p w:rsidR="003426EF" w:rsidRDefault="005A7C0A">
            <w:pPr>
              <w:jc w:val="center"/>
            </w:pPr>
            <w:r>
              <w:rPr>
                <w:rFonts w:hint="eastAsia"/>
              </w:rPr>
              <w:t>专业发展课程（拓展课）</w:t>
            </w:r>
          </w:p>
          <w:p w:rsidR="003426EF" w:rsidRDefault="005A7C0A">
            <w:pPr>
              <w:jc w:val="center"/>
            </w:pPr>
            <w:r>
              <w:rPr>
                <w:rFonts w:hint="eastAsia"/>
              </w:rPr>
              <w:t>学术研究</w:t>
            </w:r>
          </w:p>
          <w:p w:rsidR="003426EF" w:rsidRDefault="003426EF"/>
        </w:tc>
        <w:tc>
          <w:tcPr>
            <w:tcW w:w="1644" w:type="dxa"/>
          </w:tcPr>
          <w:p w:rsidR="003426EF" w:rsidRDefault="005D50D6">
            <w:r>
              <w:pict>
                <v:shape id="文本框 246" o:spid="_x0000_s2021" type="#_x0000_t202" style="position:absolute;left:0;text-align:left;margin-left:76.3pt;margin-top:2.65pt;width:80.75pt;height:33.75pt;z-index:-251657216;mso-position-horizontal-relative:text;mso-position-vertical-relative:text" o:gfxdata="UEsDBAoAAAAAAIdO4kAAAAAAAAAAAAAAAAAEAAAAZHJzL1BLAwQUAAAACACHTuJAfPJj4dcAAAAI&#10;AQAADwAAAGRycy9kb3ducmV2LnhtbE2PzU7DMBCE70i8g7VI3KiTlJYoxKkECMEJiQba6zY2cYS9&#10;DrH7w9uznOA4mtHMN/Xq5J04mCkOgRTkswyEoS7ogXoFb+3jVQkiJiSNLpBR8G0irJrzsxorHY70&#10;ag7r1AsuoVihApvSWEkZO2s8xlkYDbH3ESaPieXUSz3hkcu9k0WWLaXHgXjB4mjurek+13uvoHv2&#10;8mXzddfactT+Ad379ql1Sl1e5NktiGRO6S8Mv/iMDg0z7cKedBSO9aJYclTBYg6C/Xl+nYPYKbgp&#10;SpBNLf8faH4AUEsDBBQAAAAIAIdO4kAk4K+cLAMAAPMGAAAOAAAAZHJzL2Uyb0RvYy54bWytVc1u&#10;EzEQviPxDpbvdJN0E9KomyppEoRUaEVAPTte764lr21sJ5vyAPAGnLhw57n6HIztzU9LLiBycMYz&#10;4/n55mcvr7a1QBtmLFcyw92zDkZMUpVzWWb408fFqyFG1hGZE6Eky/ADs/hq/PLFZaNHrKcqJXJm&#10;EBiRdtToDFfO6VGSWFqxmtgzpZkEYaFMTRxcTZnkhjRgvRZJr9MZJI0yuTaKMmuBO4tCPA72i4JR&#10;d1sUljkkMgyxuXCacK78mYwvyag0RFectmGQf4iiJlyC072pGXEErQ3/w1TNqVFWFe6MqjpRRcEp&#10;CzlANt3Os2yWFdEs5ALgWL2Hyf4/s/T95s4gnme4lw4wkqSGIj1+//b449fjz6/IMwGiRtsRaC41&#10;6LrtVG2h1Du+BabPfFuY2v9DTgjkAPbDHmC2dYj6R51ev9/rY0RBlvaGA6DBfHJ4rY11b5iqkScy&#10;bKCAAVeyubEuqu5UWrjzBRcCGeXuuasCYj64ILTwJhJIKwCtE9jWlKtrYdCGQE8sFpPeJKo7Ll1k&#10;9jvwi61hiXun8sg+9+zAh4BbKyH40h57OffPT3mazqezwD94On/dWgSDf++p6+M56Wren/efueqG&#10;sEK/P3G1T/ZEUsAqdyAKLhHxU90dwOB5v8hSIhi0TugFr2tIqIZHQ0jUZPgiVpvAZBeCOCh8reGB&#10;lSVGRJSwMqgzESsl+P7xkxJN5+k0HUaliuQsFuPidDrdzo7/LB17bN+30IzYKpoKorYPhfTBs7A5&#10;2u5Ra8fMssobtBJr84FA/GnMP+e+RwMaGOUc1ko/SACap/14okYBwsgnQlekbbGhBzb2+XGH7WMI&#10;/XYUXuJHM46gp9x2tYXXnlyp/AHGFQIJw2g1XXBI+4ZYd0cMLDmIEha3u4WjEAqKpVoKo0qZL6f4&#10;Xh92D0gxamBpQiU/r4lhGIm3EgbsopumYNaFS9p/3fNIHEtWxxK5rq8VzGAXOknTQHp9J3ZkYVR9&#10;D/t94r2CiEgKvjMMfRTJaxdXOXwfKJtMghLsVU3cjVxqulsEUk3WThU8LJADNoClv8BmjVMcvwJ+&#10;dR/fg9bhWzX+D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JwFAABbQ29udGVudF9UeXBlc10ueG1sUEsBAhQACgAAAAAAh07iQAAAAAAAAAAAAAAA&#10;AAYAAAAAAAAAAAAQAAAAfgQAAF9yZWxzL1BLAQIUABQAAAAIAIdO4kCKFGY80QAAAJQBAAALAAAA&#10;AAAAAAEAIAAAAKIEAABfcmVscy8ucmVsc1BLAQIUAAoAAAAAAIdO4kAAAAAAAAAAAAAAAAAEAAAA&#10;AAAAAAAAEAAAAAAAAABkcnMvUEsBAhQAFAAAAAgAh07iQHzyY+HXAAAACAEAAA8AAAAAAAAAAQAg&#10;AAAAIgAAAGRycy9kb3ducmV2LnhtbFBLAQIUABQAAAAIAIdO4kAk4K+cLAMAAPMGAAAOAAAAAAAA&#10;AAEAIAAAACYBAABkcnMvZTJvRG9jLnhtbFBLBQYAAAAABgAGAFkBAADEBgAAAAA=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生物学野外实习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:rsidR="003426EF" w:rsidRDefault="003426EF"/>
        </w:tc>
        <w:tc>
          <w:tcPr>
            <w:tcW w:w="1644" w:type="dxa"/>
          </w:tcPr>
          <w:p w:rsidR="003426EF" w:rsidRDefault="005D50D6">
            <w:r>
              <w:pict>
                <v:shape id="文本框 248" o:spid="_x0000_s2025" type="#_x0000_t202" style="position:absolute;left:0;text-align:left;margin-left:76.15pt;margin-top:35.65pt;width:80.75pt;height:33.75pt;z-index:-251675648;mso-position-horizontal-relative:text;mso-position-vertical-relative:text" o:gfxdata="UEsDBAoAAAAAAIdO4kAAAAAAAAAAAAAAAAAEAAAAZHJzL1BLAwQUAAAACACHTuJAFutMntcAAAAK&#10;AQAADwAAAGRycy9kb3ducmV2LnhtbE2PS0vEQBCE74L/YWjBmzvJBjXETBZURE+CGx/X3kybBGd6&#10;Ymb24b+3Pa2npqiP6qp6dfBO7WiOY2AD+SIDRdwFO3Jv4LV9uChBxYRs0QUmAz8UYdWcntRY2bDn&#10;F9qtU68khGOFBoaUpkrr2A3kMS7CRCzeZ5g9JpFzr+2Mewn3Ti+z7Ep7HFk+DDjR3UDd13rrDXRP&#10;Xj+/f9+2QzlZf4/u7eOxdcacn+XZDahEh3SE4a++VIdGOm3Clm1UTvTlshDUwHUuV4AiL2TLRpyi&#10;LEE3tf4/ofkFUEsDBBQAAAAIAIdO4kDrEdM8LAMAAPMGAAAOAAAAZHJzL2Uyb0RvYy54bWytVc1u&#10;EzEQviPxDpbvdJM0KW3UbZW0DUIqtKKgnh2vN2vJaxvbaVIeAN6AExfuPFefg892kqYlFxA5OOOZ&#10;8fx887PHp8tWkTvhvDS6pN29DiVCc1NJPSvpp4+TV4eU+MB0xZTRoqT3wtPTk5cvjhd2KHqmMaoS&#10;jsCI9sOFLWkTgh0WheeNaJnfM1ZoCGvjWhZwdbOicmwB660qep3OQbEwrrLOcOE9uOdZSE+S/boW&#10;PFzVtReBqJIitpBOl85pPIuTYzacOWYbyVdhsH+IomVSw+nG1DkLjMyd/MNUK7kz3tRhj5u2MHUt&#10;uUg5IJtu51k2Nw2zIuUCcLzdwOT/n1n+/u7aEVmVtNdHqTRrUaSH798efvx6+PmVRCYgWlg/hOaN&#10;hW5Yjs0SpV7zPZgx82Xt2viPnAjkAPt+A7BYBsLjo05vMOgNKOGQ9XuHB6Bhvnh8bZ0Pb4RpSSRK&#10;6lDAhCu7u/Qhq65VVnBXE6kUcSbcytAkxGJwSejxJhPEGoDWSWzvZtMz5cgdQ09MJqPeKKsHqUNm&#10;Djr45dbwLLwzVWbvR3biI+CVlRT8zG972Y/Pd3kaX4zPE//R0/7rlUUY/HtP3RjPTlcXg4vBM1fd&#10;FFbq9yeuNsnuSAqs2RpEJTVhcaq7Bxi86Jd4zpRA66ReiLqOpWpENJQmi5Ie5WozTHatWEDhW4sH&#10;Xs8oYWqGlcGDy1gZJTePn5RofNEfow2jUd+wSuRiHO1Op9tZ85+l47ftxxY6Z77JppJo1YdKRz8i&#10;bY5V95h5EO6mqRZkqubuA0P8/Zx/JWOPJjQoqSTWyiBJAM3TftxRowRh5jNlG7ZqscMIbO7z7Q7b&#10;xJD6bSu8Io5mHsFIheV0ideRnJrqHuOKQNIwessnEmlfMh+umcOSQ5RY3OEKR60MimVWFCWNcV92&#10;8aM+dg+klCywNFHJz3PmBCXqrcaAHXX7fZgN6dIfvO5FJLYl022JnrdnBjPYRSdZnsioH9SarJ1p&#10;b7HfR9ErRExz+C4p+iiTZyGvcnwfuBiNkhL2qmXhUt9Yvl4E2ozmwdQyLZBHbIBlvGCz5inOX4G4&#10;urfvSevxW3XyG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JwFAABbQ29udGVudF9UeXBlc10ueG1sUEsBAhQACgAAAAAAh07iQAAAAAAAAAAAAAAA&#10;AAYAAAAAAAAAAAAQAAAAfgQAAF9yZWxzL1BLAQIUABQAAAAIAIdO4kCKFGY80QAAAJQBAAALAAAA&#10;AAAAAAEAIAAAAKIEAABfcmVscy8ucmVsc1BLAQIUAAoAAAAAAIdO4kAAAAAAAAAAAAAAAAAEAAAA&#10;AAAAAAAAEAAAAAAAAABkcnMvUEsBAhQAFAAAAAgAh07iQBbrTJ7XAAAACgEAAA8AAAAAAAAAAQAg&#10;AAAAIgAAAGRycy9kb3ducmV2LnhtbFBLAQIUABQAAAAIAIdO4kDrEdM8LAMAAPMGAAAOAAAAAAAA&#10;AAEAIAAAACYBAABkcnMvZTJvRG9jLnhtbFBLBQYAAAAABgAGAFkBAADEBgAAAAA=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现代植物学实验技术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:rsidR="003426EF" w:rsidRDefault="005D50D6">
            <w:r>
              <w:pict>
                <v:shape id="文本框 249" o:spid="_x0000_s2029" type="#_x0000_t202" style="position:absolute;left:0;text-align:left;margin-left:-5.3pt;margin-top:68.65pt;width:80.75pt;height:33.75pt;z-index:-251685888;mso-position-horizontal-relative:text;mso-position-vertical-relative:text" o:gfxdata="UEsDBAoAAAAAAIdO4kAAAAAAAAAAAAAAAAAEAAAAZHJzL1BLAwQUAAAACACHTuJAX/QE59kAAAAL&#10;AQAADwAAAGRycy9kb3ducmV2LnhtbE2Py07DMBBF90j8gzVI7Fo7LZQQ4lQChGCFREPLdhoPSYQ9&#10;DrH74O9xV7Ac3aN7z5TLo7NiT2PoPWvIpgoEceNNz62G9/ppkoMIEdmg9UwafijAsjo/K7Ew/sBv&#10;tF/FVqQSDgVq6GIcCilD05HDMPUDcco+/egwpnNspRnxkMqdlTOlFtJhz2mhw4EeOmq+VjunoXlx&#10;8nXzfV93+WDcI9r1x3Nttb68yNQdiEjH+AfDST+pQ5Wctn7HJgirYZKpRUJTML+ZgzgR1+oWxFbD&#10;TF3lIKtS/v+h+gVQSwMEFAAAAAgAh07iQJxbxIksAwAA8wYAAA4AAABkcnMvZTJvRG9jLnhtbK1V&#10;zW4TMRC+I/EOlu90s2m2JFE3VdIkCKnQioB6drzerCWvbWwnm/IA8AacuHDnufocjO3NT0suIHJw&#10;xjPj+fnmZy+vtrVAG2YsVzLH6VkHIyapKrhc5fjTx/mrPkbWEVkQoSTL8QOz+Gr08sVlo4esqyol&#10;CmYQGJF22OgcV87pYZJYWrGa2DOlmQRhqUxNHFzNKikMacB6LZJup3ORNMoU2ijKrAXuNArxKNgv&#10;S0bdbVla5pDIMcTmwmnCufRnMrokw5UhuuK0DYP8QxQ14RKc7k1NiSNobfgfpmpOjbKqdGdU1Ykq&#10;S05ZyAGySTvPsllURLOQC4Bj9R4m+//M0vebO4N4keNub4CRJDUU6fH7t8cfvx5/fkWeCRA12g5B&#10;c6FB120nagul3vEtMH3m29LU/h9yQiAHsB/2ALOtQ9Q/6nSzrJthREHW6/YvgAbzyeG1Nta9YapG&#10;nsixgQIGXMnmxrqoulNp4S7mXAhklLvnrgqI+eCC0MKbSCCtALROYFuzWl4LgzYEemI+H3fHUd1x&#10;6SIz68AvtoYl7p0qIvvcswMfAm6thOBX9tjLuX9+ytNkNpkG/sHT+evWIhj8e0+pj+ekq1k2y565&#10;SkNYod+fuNoneyIpYK12IAouEfFTnV7A4Hm/yFIiGLRO6AWva0iohkdDSNTkeBCrTWCyS0EcFL7W&#10;8MDKFUZErGBlUGciVkrw/eMnJZrMepNePypVpGCxGIPT6aSdHf9ZOvbYvm+hKbFVNBVEbR8K6YNn&#10;YXO03aPWjplFVTRoKdbmA4H4ezH/gvseDWhgVHBYK1mQADRP+/FEjQKEkU+ErkjbYn0PbOzz4w7b&#10;xxD67Si8xI9mHEFPue1yC689uVTFA4wrBBKG0Wo655D2DbHujhhYchAlLG53C0cpFBRLtRRGlTJf&#10;TvG9PuwekGLUwNKESn5eE8MwEm8lDNgg7fXArAuXXva665E4liyPJXJdXyuYwRQ6SdNAen0ndmRp&#10;VH0P+33svYKISAq+cwx9FMlrF1c5fB8oG4+DEuxVTdyNXGi6WwRSjddOlTwskAM2gKW/wGaNUxy/&#10;An51H9+D1uFbNfo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gUAAFtDb250ZW50X1R5cGVzXS54bWxQSwECFAAKAAAAAACHTuJAAAAAAAAAAAAA&#10;AAAABgAAAAAAAAAAABAAAACABAAAX3JlbHMvUEsBAhQAFAAAAAgAh07iQIoUZjzRAAAAlAEAAAsA&#10;AAAAAAAAAQAgAAAApAQAAF9yZWxzLy5yZWxzUEsBAhQACgAAAAAAh07iQAAAAAAAAAAAAAAAAAQA&#10;AAAAAAAAAAAQAAAAAAAAAGRycy9QSwECFAAUAAAACACHTuJAX/QE59kAAAALAQAADwAAAAAAAAAB&#10;ACAAAAAiAAAAZHJzL2Rvd25yZXYueG1sUEsBAhQAFAAAAAgAh07iQJxbxIksAwAA8wYAAA4AAAAA&#10;AAAAAQAgAAAAKAEAAGRycy9lMm9Eb2MueG1sUEsFBgAAAAAGAAYAWQEAAMYGAAAAAA==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现代微生物学实验技术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247" o:spid="_x0000_s1990" type="#_x0000_t202" style="position:absolute;left:0;text-align:left;margin-left:-3.8pt;margin-top:1.15pt;width:80.75pt;height:33.75pt;z-index:-251664384;mso-position-horizontal-relative:text;mso-position-vertical-relative:text" o:gfxdata="UEsDBAoAAAAAAIdO4kAAAAAAAAAAAAAAAAAEAAAAZHJzL1BLAwQUAAAACACHTuJAmB7ABNYAAAAH&#10;AQAADwAAAGRycy9kb3ducmV2LnhtbE2OTU/DMBBE70j8B2uRuLVOWxHSNJtKgBCckGiAXrexiSPs&#10;dYjdD/497gmOoxm9edX65Kw46DH0nhFm0wyE5tarnjuEt+ZxUoAIkViR9awRfnSAdX15UVGp/JFf&#10;9WETO5EgHEpCMDEOpZShNdpRmPpBc+o+/egopjh2Uo10THBn5TzLcumo5/RgaND3Rrdfm71DaJ+d&#10;fPn4vmtMMSj3QPZ9+9RYxOurWbYCEfUp/o3hrJ/UoU5OO79nFYRFmNzmaYkwX4A41zeLJYgdQr4s&#10;QNaV/O9f/wJQSwMEFAAAAAgAh07iQFOquCksAwAA8wYAAA4AAABkcnMvZTJvRG9jLnhtbK1VzW4T&#10;MRC+I/EOlu90f5q0adQNSpoEIRVaEVDPjte7a8lrG9tpUh4A3oATF+48V5+Dsb35ackFRA7OeGY8&#10;P9/87OXrTSvQPTOWK1ng7CTFiEmqSi7rAn/6OH81wMg6IksilGQFfmAWvx69fHG51kOWq0aJkhkE&#10;RqQdrnWBG+f0MEksbVhL7InSTIKwUqYlDq6mTkpD1mC9FUmepmfJWplSG0WZtcCdRiEeBftVxai7&#10;qSrLHBIFhthcOE04l/5MRpdkWBuiG067MMg/RNESLsHpztSUOIJWhv9hquXUKKsqd0JVm6iq4pSF&#10;HCCbLH2WzaIhmoVcAByrdzDZ/2eWvr+/NYiXBc575xhJ0kKRHr9/e/zx6/HnV+SZANFa2yFoLjTo&#10;us1EbaDUW74Fps98U5nW/0NOCOQA9sMOYLZxiPpHad7v532MKMh6+eAMaDCf7F9rY90bplrkiQIb&#10;KGDAldxfWxdVtyod3OWcC4GMcnfcNQExH1wQWngTCaQVgJYGtjX18koYdE+gJ+bzcT6O6o5LF5n9&#10;FH6xNSxx71QZ2aeeHfgQcGclBF/bQy+n/vkxT5PZZBr4e0+n551FMPj3njIfz1FXs/6s/8xVFsIK&#10;/f7E1S7ZI0kBq96CKLhExE91dgaD5/0iS4lg0DqhF7yuIaEaHg0h0brAF7HaBCa7EsRB4VsND6ys&#10;MSKihpVBnYlYKcF3j5+UaDLrTXqDqNSQksViXBxPJ0u3/Gfp2EP7voWmxDbRVBB1fSikD56FzdF1&#10;j1o5ZhZNuUZLsTIfCMTfi/mX3PdoQAOjksNa6QcJQPO0H4/UKEAY+UTohnQtNvDAxj4/7LBdDKHf&#10;DsJL/GjGEfSU2yw38NqTS1U+wLhCIGEYraZzDmlfE+tuiYElB1HC4nY3cFRCQbFUR2HUKPPlGN/r&#10;w+4BKUZrWJpQyc8rYhhG4q2EAbvIej0w68Kl1z/PPRKHkuWhRK7aKwUzmEEnaRpIr+/ElqyMau9g&#10;v4+9VxARScF3gaGPInnl4iqH7wNl43FQgr2qibuWC023i0Cq8cqpiocFsscGsPQX2KxxiuNXwK/u&#10;w3vQ2n+rRr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mwUAAFtDb250ZW50X1R5cGVzXS54bWxQSwECFAAKAAAAAACHTuJAAAAAAAAAAAAAAAAA&#10;BgAAAAAAAAAAABAAAAB9BAAAX3JlbHMvUEsBAhQAFAAAAAgAh07iQIoUZjzRAAAAlAEAAAsAAAAA&#10;AAAAAQAgAAAAoQQAAF9yZWxzLy5yZWxzUEsBAhQACgAAAAAAh07iQAAAAAAAAAAAAAAAAAQAAAAA&#10;AAAAAAAQAAAAAAAAAGRycy9QSwECFAAUAAAACACHTuJAmB7ABNYAAAAHAQAADwAAAAAAAAABACAA&#10;AAAiAAAAZHJzL2Rvd25yZXYueG1sUEsBAhQAFAAAAAgAh07iQFOquCksAwAA8wYAAA4AAAAAAAAA&#10;AQAgAAAAJQEAAGRycy9lMm9Eb2MueG1sUEsFBgAAAAAGAAYAWQEAAMMGAAAAAA==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现代动物学实验技术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:rsidR="003426EF" w:rsidRDefault="005D50D6">
            <w:r>
              <w:pict>
                <v:shape id="文本框 245" o:spid="_x0000_s1991" type="#_x0000_t202" style="position:absolute;left:0;text-align:left;margin-left:75.2pt;margin-top:106.9pt;width:82.3pt;height:34.55pt;z-index:-251682816;mso-position-horizontal-relative:text;mso-position-vertical-relative:text" o:gfxdata="UEsDBAoAAAAAAIdO4kAAAAAAAAAAAAAAAAAEAAAAZHJzL1BLAwQUAAAACACHTuJAE1guT9cAAAAL&#10;AQAADwAAAGRycy9kb3ducmV2LnhtbE2PyU7EMBBE70j8g9VI3Bg7GUAhxBkJEIITEhOWa0/cxBFe&#10;QuxZ+HuaExyr+qm6qlkdvBM7mtMYg4ZioUBQ6KMZw6Dhpbs/q0CkjMGgi4E0fFOCVXt81GBt4j48&#10;026dB8EhIdWoweY81VKm3pLHtIgTBb59xNljZjkP0sy453DvZKnUpfQ4Bv5gcaJbS/3neus19I9e&#10;Pr193XS2moy/Q/f6/tA5rU9PCnUNItMh/8HwW5+rQ8udNnEbTBKO9YU6Z1RDWSx5AxNLtkBs2KnK&#10;K5BtI/9vaH8AUEsDBBQAAAAIAIdO4kBm8WlUMgMAAPMGAAAOAAAAZHJzL2Uyb0RvYy54bWytVc1u&#10;GzcQvhfoOxC816uVV7EseG1ItlUUcJMgbuEzxeVqCXBJlqQsOQ/QvkFPueSe5/Jz5CMpybKrS4vq&#10;QA1nhvPzzc9eXG16RR6F89LompYnA0qE5qaRelnT33+b/zSmxAemG6aMFjV9Ep5eXf74w8XaTsTQ&#10;dEY1whEY0X6ytjXtQrCTovC8Ez3zJ8YKDWFrXM8Crm5ZNI6tYb1XxXAweFesjWusM1x4D+5NFtLL&#10;ZL9tBQ8f2taLQFRNEVtIp0vnIp7F5QWbLB2zneTbMNh/iKJnUsPp3tQNC4ysnPyHqV5yZ7xpwwk3&#10;fWHaVnKRckA25eBNNvcdsyLlAnC83cPk/z+z/P3jR0dkU9NhNaJEsx5Fev77r+cv356//kkiExCt&#10;rZ9A895CN2xmZoNS7/gezJj5pnV9/EdOBHKA/bQHWGwC4fHRoBoNS4g4ZNXp+GyczBcvr63z4Wdh&#10;ehKJmjoUMOHKHu98QCRQ3als4W7mUiniTHiQoUuIxeCS0ONNJog1AG2Q2N4tF9fKkUeGnpjPp8Np&#10;Vg9Sh8wcDfDLreFZ+NU0mX0a2YmPKLZWUkRLf+jlND4/5ml2O7tJ/BdPp2dbizD47z2VMZ6jrm5H&#10;t6M3rsoUVur3V672yR5JCqzlDkQlNWFxqst3GLzol3jOlEDrpF6Iuo6lakQ0lCbrmp6PhugqzjDZ&#10;rWIBZG/xwOslJUwtsTJ4cBkro+T+8asSzW6rWTXOSh1rRC7G+fF0ysGO/yYdf2g/ttAN8102lUSx&#10;3HiidAxepM2x7R6zCsLdd82aLNTKfWKIv8r5NzL2aEKDkkZirYySBNC87scjNUoQZj5TtmPbFhtH&#10;YHMohx22jyEFeRBeEUczj2CkwmaxwetILkzzhHFFIGkYveVzibTvmA8fmcOSQ5RY3OEDjlYZFMts&#10;KUo64z4f40d97B5IKVljaaKSf6yYE5SoXzQG7LysKpgN6VKNzoYRiUPJ4lCiV/21wQyW6CTLExn1&#10;g9qRrTP9A/b7NHqFiGkO3zVFH2XyOuRVju8DF9NpUsJetSzc6XvLd4tAm+kqmFamBfKCDbCMF2zW&#10;PMX5KxBX9+E9ab18qy6/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KIFAABbQ29udGVudF9UeXBlc10ueG1sUEsBAhQACgAAAAAAh07iQAAAAAAA&#10;AAAAAAAAAAYAAAAAAAAAAAAQAAAAhAQAAF9yZWxzL1BLAQIUABQAAAAIAIdO4kCKFGY80QAAAJQB&#10;AAALAAAAAAAAAAEAIAAAAKgEAABfcmVscy8ucmVsc1BLAQIUAAoAAAAAAIdO4kAAAAAAAAAAAAAA&#10;AAAEAAAAAAAAAAAAEAAAAAAAAABkcnMvUEsBAhQAFAAAAAgAh07iQBNYLk/XAAAACwEAAA8AAAAA&#10;AAAAAQAgAAAAIgAAAGRycy9kb3ducmV2LnhtbFBLAQIUABQAAAAIAIdO4kBm8WlUMgMAAPMGAAAO&#10;AAAAAAAAAAEAIAAAACYBAABkcnMvZTJvRG9jLnhtbFBLBQYAAAAABgAGAFkBAADKBgAAAAA=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生态学与水生生物学实习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243" o:spid="_x0000_s1988" type="#_x0000_t202" style="position:absolute;left:0;text-align:left;margin-left:75.95pt;margin-top:54.4pt;width:83pt;height:18.85pt;z-index:-251662336;mso-position-horizontal-relative:text;mso-position-vertical-relative:text" o:gfxdata="UEsDBAoAAAAAAIdO4kAAAAAAAAAAAAAAAAAEAAAAZHJzL1BLAwQUAAAACACHTuJALM2ZwdYAAAAL&#10;AQAADwAAAGRycy9kb3ducmV2LnhtbE1Py07DMBC8I/EP1iJxo3aAlhDiVAKE4FSJhsd1G5s4wl6H&#10;2H3w9ywnuO08NDtTLw/Bi52d0hBJQzFTICx10QzUa3hpH85KECkjGfSRrIZvm2DZHB/VWJm4p2e7&#10;W+decAilCjW4nMdKytQ5GzDN4miJtY84BcwMp16aCfccHrw8V2ohAw7EHxyO9s7Z7nO9DRq6pyBX&#10;b1+3rStHE+7Rv74/tl7r05NC3YDI9pD/zPBbn6tDw502cUsmCc94XlyzlQ9V8gZ2XBRXzGyYuVzM&#10;QTa1/L+h+QFQSwMEFAAAAAgAh07iQEnq2mswAwAA8wYAAA4AAABkcnMvZTJvRG9jLnhtbK1VzW4b&#10;NxC+B+g7ELzXq79NLMHrQLKtIIBbB3WLnCkuV0uASzIkZcl5gPYNeuql9z6Xn6MfyZUsJ+qhQXSg&#10;hjPD+fnmZy/e7jpFHoTz0uiKDs8GlAjNTS31uqK//br88ZwSH5iumTJaVPRRePr28odXF1s7EyPT&#10;GlULR2BE+9nWVrQNwc6KwvNWdMyfGSs0hI1xHQu4unVRO7aF9U4Vo8HgdbE1rrbOcOE9uNdZSC+T&#10;/aYRPNw1jReBqIoitpBOl85VPIvLCzZbO2Zbyfsw2DdE0TGp4fRg6poFRjZOfmWqk9wZb5pwxk1X&#10;mKaRXKQckM1w8EU29y2zIuUCcLw9wOS/n1n+88MHR2Rd0dFkTIlmHYr09OcfT3/98/T37yQyAdHW&#10;+hk07y10w25hdij1nu/BjJnvGtfFf+REIAfYjweAxS4QHh8NyslwABGHbDSejqdlNFM8v7bOh3fC&#10;dCQSFXUoYMKVPdz6kFX3Kj3c9VIqRZwJH2VoE2IxuCT0eJMJYg1AGyS2d+vVlXLkgaEnlsv5aJ7V&#10;g9QhM8sBfrk1PAs/mTqzx5Gd+Ai4t5KCX/tjL+P4/JSnxc3iOvGfPY3f9BZh8P97ApT/4eqmvCm/&#10;cDVMYaV+f+HqkOyJpMBa70FUUhMWp3r4GoMX/RLPmRJondQLUdexVI2IhtJkW9FpOSpRbYbJbhQL&#10;IDuLB16vKWFqjZXBg8tYGSUPj1+UaHEzWUzOs1LLapGLMT2dDjoshpY75bhG/th+bKFr5ttsKon6&#10;J0rH4EXaHH33mE0Q7r6tt2SlNu4XhvgnOf9axh5NaFBSS6yVMkkAzct+PNEO0ULfJkzZlvUtdh6Z&#10;X0d/iCH121F4RRzNPIKRCrvVDq8juTL1I8YVgaRh9JYvJdK+ZT58YA5LDlFicYc7HI0yKJbpKUpa&#10;4z6f4kd97B5IKdliaaKSnzbMCUrUe40Bmw4nE5gN6TIp34wiEseS1bFEb7orgxkcopMsT2TUD2pP&#10;Ns50H7Hf59ErRExz+K4o+iiTVyGvcnwfuJjPkxL2qmXhVt9bvl8E2sw3wTQyLZBnbIBlvGCz5inO&#10;X4G4uo/vSev5W3X5L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CzNmcHWAAAACwEAAA8AAAAAAAAA&#10;AQAgAAAAIgAAAGRycy9kb3ducmV2LnhtbFBLAQIUABQAAAAIAIdO4kBJ6tprMAMAAPMGAAAOAAAA&#10;AAAAAAEAIAAAACUBAABkcnMvZTJvRG9jLnhtbFBLBQYAAAAABgAGAFkBAADHBgAAAAA=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分子系统学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239" o:spid="_x0000_s1992" type="#_x0000_t202" style="position:absolute;left:0;text-align:left;margin-left:-3.55pt;margin-top:76.15pt;width:79.3pt;height:32.25pt;z-index:251678720;mso-position-horizontal-relative:text;mso-position-vertical-relative:text" o:gfxdata="UEsDBAoAAAAAAIdO4kAAAAAAAAAAAAAAAAAEAAAAZHJzL1BLAwQUAAAACACHTuJAv/iWi9gAAAAK&#10;AQAADwAAAGRycy9kb3ducmV2LnhtbE2Py07EMAxF90j8Q2QkdjNpizpUpelIgBCskJjy2Hoa01Qk&#10;TmkyD/6ezAqWto+uz23WR2fFnuYwelaQLzMQxL3XIw8KXruHRQUiRGSN1jMp+KEA6/b8rMFa+wO/&#10;0H4TB5FCONSowMQ41VKG3pDDsPQTcbp9+tlhTOM8SD3jIYU7K4ssW0mHI6cPBie6M9R/bXZOQf/k&#10;5PP7921nqkm7e7RvH4+dVeryIs9uQEQ6xj8YTvpJHdrktPU71kFYBYvrPJFpXxZXIE5AmZcgtgqK&#10;fFWBbBv5v0L7C1BLAwQUAAAACACHTuJA0VVl+S0DAADzBgAADgAAAGRycy9lMm9Eb2MueG1srVXN&#10;bhMxEL4j8Q6W73R3k2zTRN1USZMgpEIrAurZ8Xqzlry2sZ2f8gDwBpy4cOe5+hyM7fy1hAOIHJzx&#10;zHh+vvnZy6tNI9CKGcuVLHB2lmLEJFUll4sCf/wwfXWBkXVElkQoyQr8wCy+Grx8cbnWfdZStRIl&#10;MwiMSNtf6wLXzul+klhas4bYM6WZBGGlTEMcXM0iKQ1Zg/VGJK00PU/WypTaKMqsBe44CvEg2K8q&#10;Rt1tVVnmkCgwxObCacI592cyuCT9hSG65nQbBvmHKBrCJTjdmxoTR9DS8N9MNZwaZVXlzqhqElVV&#10;nLKQA2STpc+ymdVEs5ALgGP1Hib7/8zSd6s7g3hZ4Fa7h5EkDRTp8dvXx+8/H398QZ4JEK217YPm&#10;TIOu24zUBkq941tg+sw3lWn8P+SEQA5gP+wBZhuHqH+Upt0sAxEFWSft5d3cm0kOr7Wx7jVTDfJE&#10;gQ0UMOBKVjfWRdWdyhbucsqFQEa5e+7qgJgPLggtvIkE0gpASwPbmsX8Whi0ItAT0+mwNYzqjksX&#10;mXkKv9galri3qozstmcHPgS8tRKCX9hjL23//JSn0WQ0DvyDp3Z3axEM/r0ngPMPrib5JH/mKgth&#10;hX5/4mqf7ImkgLXYgSi4RMRPdXYOg+f9IkuJYNA6oRe8riGhGh4NIdG6wL28lUO1CUx2JYgDstHw&#10;wMoFRkQsYGVQZyJWSvD94yclGk06o85FVKpJyWIxeqfTydId/1k69ti+b6ExsXU0FUTbPhTSB8/C&#10;5th2j1o6ZmZ1uUZzsTTvCcTfifmX3PdoQAOjksNayYMEoHnajyfaIUAY+UTommxb7MIDG/v8uMP2&#10;MYR+Owov8aMZR9BTbjPfwGtPzlX5AOMKgYRhtJpOOaR9Q6y7IwaWHEQJi9vdwlEJBcVSWwqjWpnP&#10;p/heH3YPSDFaw9KESn5aEsMwEm8kDFgv63TArAuXTt5teSSOJfNjiVw21wpmMINO0jSQXt+JHVkZ&#10;1dzDfh96ryAikoLvAkMfRfLaxVUO3wfKhsOgBHtVE3cjZ5ruFoFUw6VTFQ8L5IANYOkvsFnjFMev&#10;gF/dx/egdfhWDX4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gUAAFtDb250ZW50X1R5cGVzXS54bWxQSwECFAAKAAAAAACHTuJAAAAAAAAAAAAA&#10;AAAABgAAAAAAAAAAABAAAACABAAAX3JlbHMvUEsBAhQAFAAAAAgAh07iQIoUZjzRAAAAlAEAAAsA&#10;AAAAAAAAAQAgAAAApAQAAF9yZWxzLy5yZWxzUEsBAhQACgAAAAAAh07iQAAAAAAAAAAAAAAAAAQA&#10;AAAAAAAAAAAQAAAAAAAAAGRycy9QSwECFAAUAAAACACHTuJAv/iWi9gAAAAKAQAADwAAAAAAAAAB&#10;ACAAAAAiAAAAZHJzL2Rvd25yZXYueG1sUEsBAhQAFAAAAAgAh07iQNFVZfktAwAA8wYAAA4AAAAA&#10;AAAAAQAgAAAAJwEAAGRycy9lMm9Eb2MueG1sUEsFBgAAAAAGAAYAWQEAAMYGAAAAAA==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发育生物学实验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238" o:spid="_x0000_s1995" type="#_x0000_t202" style="position:absolute;left:0;text-align:left;margin-left:-3.55pt;margin-top:57.4pt;width:79.3pt;height:21pt;z-index:251699200;mso-position-horizontal-relative:text;mso-position-vertical-relative:text" o:gfxdata="UEsDBAoAAAAAAIdO4kAAAAAAAAAAAAAAAAAEAAAAZHJzL1BLAwQUAAAACACHTuJAcetVXNcAAAAK&#10;AQAADwAAAGRycy9kb3ducmV2LnhtbE2PzU7DMBCE70i8g7VI3FrHiJYoxKkECMEJiQba6zY2SYS9&#10;DrH7w9uzOZXb7s5o9ptydfJOHOwY+0Aa1DwDYakJpqdWw0f9PMtBxIRk0AWyGn5thFV1eVFiYcKR&#10;3u1hnVrBIRQL1NClNBRSxqazHuM8DJZY+wqjx8Tr2Eoz4pHDvZM3WbaUHnviDx0O9rGzzfd67zU0&#10;r16+bX4e6i4fjH9C97l9qZ3W11cquweR7CmdzTDhMzpUzLQLezJROA2zO8VOvqtbrjAZFmoBYjcN&#10;yxxkVcr/Fao/UEsDBBQAAAAIAIdO4kACQJFKLwMAAPMGAAAOAAAAZHJzL2Uyb0RvYy54bWytVUtu&#10;IzcQ3QeYOxDcj7tblvwR3DYk2woCeDJGnIHXFJutJsAmGZKy5Bwgc4Osssk+5/I58khKsuzxbIzR&#10;gipWFevz6tNnF+tekQfhvDS6ptVBSYnQ3DRSL2r65ffZxxNKfGC6YcpoUdNH4enF+YefzlZ2LAam&#10;M6oRjsCI9uOVrWkXgh0Xheed6Jk/MFZoCFvjehZwdYuicWwF670qBmV5VKyMa6wzXHgP7lUW0vNk&#10;v20FD5/b1otAVE0RW0inS+c8nsX5GRsvHLOd5Jsw2Dui6JnUcLozdcUCI0snvzHVS+6MN2044KYv&#10;TNtKLlIOyKYqX2Vz1zErUi4Ax9sdTP7HmeW/Ptw6IpuaDg5RKs16FOnp769P//z39O9fJDIB0cr6&#10;MTTvLHTDemrWKPWW78GMma9b18d/5EQgB9iPO4DFOhAeH5XlcVVBxCEbHB0dl6kCxfNr63z4WZie&#10;RKKmDgVMuLKHGx8QCVS3Khu4m5lUijgT7mXoEmIxuCT0eJMJYg1AKxPbu8X8UjnywNATs9lkMMnq&#10;QeqQmaMSv9wanoVPpsnsw8jeBryxkiJa+H0vh/H5W56m19OrxH/2dAgE3u8JcH7H1fXoevTKVZXC&#10;Sv3+IqldsoD2dVJgLbYgKqkJi1NdHWHwol/iOVMCrZN6Ieo6lqoR0VCarGp6OhqMUG2GyW4VCyB7&#10;iwdeLyhhaoGVwYPLWBkld49flGh6PZwOT7JSxxqRi3H6djpVueW/Ssfv248tdMV8l00lUSw3nigd&#10;gxdpc2y6xyyDcHddsyJztXS/McQ/zPk3MvZoQoOSRmKtjJIE0LzsxzfaIUGY+UzZjm1a7CQCm0PZ&#10;L8YuhhTkXnhFHM08gpEK6/karyM5N80jxhWBpGH0ls8k0r5hPtwyhyWHKLG4w2ccrTIoltlQlHTG&#10;/fkWP+pj90BKyQpLE5X8Y8mcoET9ojFgp9VwCLMhXYaj40FEYl8y35foZX9pMIMVOsnyREb9oLZk&#10;60x/j/0+iV4hYprDd03RR5m8DHmV4/vAxWSSlLBXLQs3+s7y7SLQZrIMppVpgTxjAyzjBZs1T3H+&#10;CsTVvX9PWs/fqvP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HHrVVzXAAAACgEAAA8AAAAAAAAA&#10;AQAgAAAAIgAAAGRycy9kb3ducmV2LnhtbFBLAQIUABQAAAAIAIdO4kACQJFKLwMAAPMGAAAOAAAA&#10;AAAAAAEAIAAAACYBAABkcnMvZTJvRG9jLnhtbFBLBQYAAAAABgAGAFkBAADHBgAAAAA=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植物营养学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237" o:spid="_x0000_s1993" type="#_x0000_t202" style="position:absolute;left:0;text-align:left;margin-left:-5.05pt;margin-top:39.4pt;width:79.3pt;height:21pt;z-index:-251673600;mso-position-horizontal-relative:text;mso-position-vertical-relative:text" o:gfxdata="UEsDBAoAAAAAAIdO4kAAAAAAAAAAAAAAAAAEAAAAZHJzL1BLAwQUAAAACACHTuJALILIQdgAAAAK&#10;AQAADwAAAGRycy9kb3ducmV2LnhtbE2Py07DMBBF90j8gzVI7Fo7FQ8rjVMJEIIVEg3Q7TQekgh7&#10;HGL3wd/jrmA3ozm6c261Onon9jTFIbCBYq5AELfBDtwZeGseZxpETMgWXWAy8EMRVvX5WYWlDQd+&#10;pf06dSKHcCzRQJ/SWEoZ2548xnkYifPtM0weU16nTtoJDzncO7lQ6kZ6HDh/6HGk+57ar/XOG2if&#10;vXz5+L5rej1a/4DuffPUOGMuLwq1BJHomP5gOOlndaiz0zbs2EbhDMwKVWTUwK3OFU7Alb4Gsc3D&#10;QmmQdSX/V6h/AVBLAwQUAAAACACHTuJAuvv6Xy8DAADzBgAADgAAAGRycy9lMm9Eb2MueG1srVVL&#10;biM3EN0HmDsQ3I+7W5b8Edw2JNsKAngyRpyB1xSbrSbAJhmSsuQcIHODrLLJPufyOfJISrLs8WyM&#10;0YIqVhXr8+rTZxfrXpEH4bw0uqbVQUmJ0Nw0Ui9q+uX32ccTSnxgumHKaFHTR+HpxfmHn85WdiwG&#10;pjOqEY7AiPbjla1pF4IdF4XnneiZPzBWaAhb43oWcHWLonFsBeu9KgZleVSsjGusM1x4D+5VFtLz&#10;ZL9tBQ+f29aLQFRNEVtIp0vnPJ7F+RkbLxyzneSbMNg7ouiZ1HC6M3XFAiNLJ78x1UvujDdtOOCm&#10;L0zbSi5SDsimKl9lc9cxK1IuAMfbHUz+x5nlvz7cOiKbmg4OjynRrEeRnv7++vTPf0///kUiExCt&#10;rB9D885CN6ynZo1Sb/kezJj5unV9/EdOBHKA/bgDWKwD4fFRWR5XFUQcssHR0XGZKlA8v7bOh5+F&#10;6UkkaupQwIQre7jxAZFAdauygbuZSaWIM+Fehi4hFoNLQo83mSDWALQysb1bzC+VIw8MPTGbTQaT&#10;rB6kDpk5KvHLreFZ+GSazD6M7G3AGyspooXf93IYn7/laXo9vUr8Z0+HQOD9ngDnd1xdj65Hr1xV&#10;KazU7y+S2iULaF8nBdZiC6KSmrA41dURBi/6JZ4zJdA6qReirmOpGhENpcmqpqejwQjVZpjsVrEA&#10;srd44PWCEqYWWBk8uIyVUXL3+EWJptfD6fAkK3WsEbkYp2+nU5Vb/qt0/L792EJXzHfZVBLFcuOJ&#10;0jF4kTbHpnvMMgh31zUrMldL9xtD/MOcfyNjjyY0KGkk1sooSQDNy358ox0ShJnPlO3YpsVOIrA5&#10;lP1i7GJIQe6FV8TRzCMYqbCer/E6knPTPGJcEUgaRm/5TCLtG+bDLXNYcogSizt8xtEqg2KZDUVJ&#10;Z9yfb/GjPnYPpJSssDRRyT+WzAlK1C8aA3ZaDYcwG9JlODoeRCT2JfN9iV72lwYzWKGTLE9k1A9q&#10;S7bO9PfY75PoFSKmOXzXFH2UycuQVzm+D1xMJkkJe9WycKPvLN8uAm0my2BamRbIMzbAMl6wWfMU&#10;569AXN3796T1/K06/x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AsgshB2AAAAAoBAAAPAAAAAAAA&#10;AAEAIAAAACIAAABkcnMvZG93bnJldi54bWxQSwECFAAUAAAACACHTuJAuvv6Xy8DAADzBgAADgAA&#10;AAAAAAABACAAAAAnAQAAZHJzL2Uyb0RvYy54bWxQSwUGAAAAAAYABgBZAQAAyAYAAAAA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保护生物学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236" o:spid="_x0000_s1985" type="#_x0000_t202" style="position:absolute;left:0;text-align:left;margin-left:-2.8pt;margin-top:19.15pt;width:79.3pt;height:21pt;z-index:251693056;mso-position-horizontal-relative:text;mso-position-vertical-relative:text" o:gfxdata="UEsDBAoAAAAAAIdO4kAAAAAAAAAAAAAAAAAEAAAAZHJzL1BLAwQUAAAACACHTuJAoyNpd9YAAAAI&#10;AQAADwAAAGRycy9kb3ducmV2LnhtbE2PS0/DMBCE70j8B2uRuLV2iVpFIZtKgBCckGh4XLfxEkf4&#10;EWL3wb/HPdHjaEYz39Tro7Niz1McgkdYzBUI9l3Qg+8R3trHWQkiJvKabPCM8MsR1s3lRU2VDgf/&#10;yvtN6kUu8bEiBJPSWEkZO8OO4jyM7LP3FSZHKcupl3qiQy53Vt4otZKOBp8XDI18b7j73uwcQvfs&#10;5MvHz11rylG7B7Lvn0+tRby+WqhbEImP6T8MJ/yMDk1m2oad11FYhNlylZMIRVmAOPnLIn/bIpSq&#10;ANnU8vxA8wdQSwMEFAAAAAgAh07iQM2x7eovAwAA8wYAAA4AAABkcnMvZTJvRG9jLnhtbK1VzW4b&#10;NxC+B+g7ELzXuytLsi14HUi2FQRw6qBukTPF5WoJcEmGpCw5D5C8QU+99N7n8nP0IynJsutcguhA&#10;DWeG8/PNz56/3fSK3AvnpdE1rY5KSoTmppF6WdM//5j/ekqJD0w3TBktavogPH178cub87WdiIHp&#10;jGqEIzCi/WRta9qFYCdF4XkneuaPjBUawta4ngVc3bJoHFvDeq+KQVmOi7VxjXWGC+/BvcpCepHs&#10;t63g4bZtvQhE1RSxhXS6dC7iWVycs8nSMdtJvg2D/UAUPZMaTvemrlhgZOXk/0z1kjvjTRuOuOkL&#10;07aSi5QDsqnKF9ncdcyKlAvA8XYPk/95Zvlv9x8dkU1NB8djSjTrUaTHv749/v3v4z9fSWQCorX1&#10;E2jeWeiGzcxsUOod34MZM9+0ro//yIlADrAf9gCLTSA8PirLk6qCiEM2GI9PylSB4um1dT68E6Yn&#10;kaipQwETruz+xgdEAtWdyhbuZi6VIs6ETzJ0CbEYXBJ6vMkEsQaglYnt3XJxqRy5Z+iJ+Xw6mGb1&#10;IHXIzFGJX24Nz8IH02T2cWTvAt5aSREt/aGX4/j8NU+z69lV4j95OgYCP+4JcH7H1fXoevTCVZXC&#10;Sv3+LKl9soD2ZVJgLXcgKqkJi1NdjTF40S/xnCmB1km9EHUdS9WIaChN1jU9Gw1GqDbDZLeKBZC9&#10;xQOvl5QwtcTK4MFlrIyS+8fPSjS7Hs6Gp1mpY43IxTh7PZ2q3PFfpOMP7ccWumK+y6aSKJYbT5SO&#10;wYu0ObbdY1ZBuLuuWZOFWrnfGeIf5vwbGXs0oUFJI7FWRkkCaJ734yvtkCDMfKZsx7YtdhqBzaEc&#10;FmMfQwryILwijmYewUiFzWKD15FcmOYB44pA0jB6y+cSad8wHz4yhyWHKLG4wy2OVhkUy2wpSjrj&#10;vrzGj/rYPZBSssbSRCU/r5gTlKj3GgN2Vg2HMBvSZTg6GUQkDiWLQ4le9ZcGM1ihkyxPZNQPake2&#10;zvSfsN+n0StETHP4rin6KJOXIa9yfB+4mE6TEvaqZeFG31m+WwTaTFfBtDItkCdsgGW8YLPmKc5f&#10;gbi6D+9J6+lbdfE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gUAAFtDb250ZW50X1R5cGVzXS54bWxQSwECFAAKAAAAAACHTuJAAAAAAAAAAAAA&#10;AAAABgAAAAAAAAAAABAAAACABAAAX3JlbHMvUEsBAhQAFAAAAAgAh07iQIoUZjzRAAAAlAEAAAsA&#10;AAAAAAAAAQAgAAAApAQAAF9yZWxzLy5yZWxzUEsBAhQACgAAAAAAh07iQAAAAAAAAAAAAAAAAAQA&#10;AAAAAAAAAAAQAAAAAAAAAGRycy9QSwECFAAUAAAACACHTuJAoyNpd9YAAAAIAQAADwAAAAAAAAAB&#10;ACAAAAAiAAAAZHJzL2Rvd25yZXYueG1sUEsBAhQAFAAAAAgAh07iQM2x7eovAwAA8wYAAA4AAAAA&#10;AAAAAQAgAAAAJQEAAGRycy9lMm9Eb2MueG1sUEsFBgAAAAAGAAYAWQEAAMYGAAAAAA==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神经生物学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47" o:spid="_x0000_s1989" type="#_x0000_t202" style="position:absolute;left:0;text-align:left;margin-left:-4.3pt;margin-top:.4pt;width:79.3pt;height:20.25pt;z-index:251655168;mso-position-horizontal-relative:text;mso-position-vertical-relative:text" o:gfxdata="UEsDBAoAAAAAAIdO4kAAAAAAAAAAAAAAAAAEAAAAZHJzL1BLAwQUAAAACACHTuJAGsZdntQAAAAG&#10;AQAADwAAAGRycy9kb3ducmV2LnhtbE2PS0/DMBCE70j8B2uRuLV2eFRRyKYSIAQnJBpor25s4gh7&#10;HWL3wb9ne4LjaEYz39TLY/Bib6c0REIo5gqEpS6agXqE9/ZpVoJIWZPRPpJF+LEJls35Wa0rEw/0&#10;Zver3AsuoVRpBJfzWEmZOmeDTvM4WmLvM05BZ5ZTL82kD1wevLxSaiGDHogXnB7tg7Pd12oXELqX&#10;IF/X3/etK0cTHrX/2Dy3HvHyolB3ILI95r8wnPAZHRpm2sYdmSQ8wqxccBKB+U/ureJnW4Sb4hpk&#10;U8v/+M0vUEsDBBQAAAAIAIdO4kAeSBqKNgMAAP0GAAAOAAAAZHJzL2Uyb0RvYy54bWytVc1uEzEQ&#10;viPxDpbvdHfTbJNG3VRJkyCkQisC6tnxerOWvLaxnZ/yAPAGnLhw57n6HIztTZqWcACRw8Y7M56f&#10;b76ZvbjcNgKtmbFcyQJnJylGTFJVcrks8McPs1d9jKwjsiRCSVbge2bx5fDli4uNHrCOqpUomUHg&#10;RNrBRhe4dk4PksTSmjXEnijNJCgrZRri4NUsk9KQDXhvRNJJ07Nko0ypjaLMWpBOohIPg/+qYtTd&#10;VJVlDokCQ24uPE14LvwzGV6QwdIQXXPapkH+IYuGcAlB964mxBG0Mvw3Vw2nRllVuROqmkRVFacs&#10;1ADVZOmzauY10SzUAuBYvYfJ/j+39N361iBeFrjbw0iSBnr08O3rw/efDz++IJABQBttB2A312Dp&#10;tmO1hUbv5BaEvu5tZRr/DxUh0He72Wm/n2N0X+A+tCntt1CzrUPUO0jTXpZBRyhYdPJe1su9y+TR&#10;kzbWvWaqQf5QYAOtDAiT9bV10XRn0gJfzrgQyCh3x10dsPOJBqWFO/GAtAL40iC2Zrm4EgatCbBj&#10;Nht1RtHccemiME/hF0liiXuryig+9eIgh4RbLyH5pT2McuqvH4s0no4nQf4Y6bTXegSHfx8J4PxD&#10;qGk+zZ+FykJagflPQu2LPVIUiJY7EAWXiPj5zs5gBH1cZCkRDEgUeOFtDQnd8GgIiTYFPs87QAdK&#10;YMYrQRwcGw0XrFxiRMQSlgd1JmKlBN9fftKi8bQ77vajUU1KFptxfrycLN3Jn5VjD/17Ck2IraOr&#10;oGp5KKRPnoUd0rJHrRwz87rcoIVYmffET02sv+SeowENjEoOCyYPGoDmKR+P0CFAGOVE6Jq0FIOx&#10;OcawfQ6BbwfpJX5M4zj6k9sutu3sLlR5D6MLiYS9ZzWdcSj7mlh3SwysO8gSVri7gUclFDRLtSeM&#10;amU+H5N7e9hCoMVoA+sTOvlpRQzDSLyRMGDnWbcLbl146ea9jkfiULM41MhVc6VgBjNgkqbh6O2d&#10;2B0ro5o72PQjHxVURFKIXWDgUTxeubjU4UtB2WgUjGDDauKu5VzT3SKQarRyquJhgXiYIjaApX+B&#10;HRunOH4P/BI/fA9Wj1+t4S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jBQAAW0NvbnRlbnRfVHlwZXNdLnhtbFBLAQIUAAoAAAAAAIdO4kAAAAAA&#10;AAAAAAAAAAAGAAAAAAAAAAAAEAAAAIUEAABfcmVscy9QSwECFAAUAAAACACHTuJAihRmPNEAAACU&#10;AQAACwAAAAAAAAABACAAAACpBAAAX3JlbHMvLnJlbHNQSwECFAAKAAAAAACHTuJAAAAAAAAAAAAA&#10;AAAABAAAAAAAAAAAABAAAAAAAAAAZHJzL1BLAQIUABQAAAAIAIdO4kAaxl2e1AAAAAYBAAAPAAAA&#10;AAAAAAEAIAAAACIAAABkcnMvZG93bnJldi54bWxQSwECFAAUAAAACACHTuJAHkgaijYDAAD9BgAA&#10;DgAAAAAAAAABACAAAAAjAQAAZHJzL2Uyb0RvYy54bWxQSwUGAAAAAAYABgBZAQAAywYAAAAA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免疫学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:rsidR="003426EF" w:rsidRDefault="005D50D6">
            <w:r>
              <w:pict>
                <v:shape id="文本框 244" o:spid="_x0000_s1981" type="#_x0000_t202" style="position:absolute;left:0;text-align:left;margin-left:-4.75pt;margin-top:72.4pt;width:83pt;height:35.3pt;z-index:-251670528;mso-position-horizontal-relative:text;mso-position-vertical-relative:text" o:gfxdata="UEsDBAoAAAAAAIdO4kAAAAAAAAAAAAAAAAAEAAAAZHJzL1BLAwQUAAAACACHTuJAbjcUENcAAAAK&#10;AQAADwAAAGRycy9kb3ducmV2LnhtbE2Py07DMBBF90j8gzVI7FonVVKVEKcSIAQrJBoe22ls4gh7&#10;HGL3wd8zXZXl3Dm6j3p99E7szRSHQAryeQbCUBf0QL2Ct/ZxtgIRE5JGF8go+DUR1s3lRY2VDgd6&#10;NftN6gWbUKxQgU1prKSMnTUe4zyMhvj3FSaPic+pl3rCA5t7JxdZtpQeB+IEi6O5t6b73uy8gu7Z&#10;y5ePn7vWrkbtH9C9fz61Tqnrqzy7BZHMMZ1hONXn6tBwp23YkY7CKZjdlEyyXhQ84QSUS1a2ChZ5&#10;WYBsavl/QvMHUEsDBBQAAAAIAIdO4kB2fNWEMQMAAPMGAAAOAAAAZHJzL2Uyb0RvYy54bWytVc1u&#10;GzcQvhfoOxC81yvJK8cWvDYk2yoKOI1RJ/CZ4nK1BLgkS1KWnAdI3iCnXnLPc/k5+pFcybLjXILo&#10;QA1nhvPzzc+enm86Re6F89Loig4PBpQIzU0t9bKiH97P/zimxAema6aMFhV9EJ6en/3+2+naTsTI&#10;tEbVwhEY0X6ythVtQ7CTovC8FR3zB8YKDWFjXMcCrm5Z1I6tYb1TxWgwOCrWxtXWGS68B/cyC+lZ&#10;st80god3TeNFIKqiiC2k06VzEc/i7JRNlo7ZVvI+DPYTUXRMajjdmbpkgZGVk9+Z6iR3xpsmHHDT&#10;FaZpJBcpB2QzHLzI5rZlVqRcAI63O5j8rzPL/76/cUTWFR2VJSWadSjS45fPj/99e/z6iUQmIFpb&#10;P4HmrYVu2MzMBqXe8j2YMfNN47r4j5wI5AD7YQew2ATC46PBuBwOIOKQleXx4TBVoHh6bZ0PfwrT&#10;kUhU1KGACVd2f+0DIoHqVqWHu55LpYgz4U6GNiEWg0tCjzeZINYAtEFie7dcXChH7hl6Yj6fjqZZ&#10;PUgdMnM8wC+3hmfhrakz+zCytwH3VlJES7/v5TA+f83T7Gp2mfhPng7f9BbZ5Cc8AcofuLoaX41f&#10;uBqmsFK/P3O1SxbQvkwKrOUWRCU1YXGqh0cYvOiXeM6UQOukXoi6jqVqRDSUJuuKnoxHY1SbYbIb&#10;xQLIzuKB10tKmFpiZfDgMlZGyd3jZyWaXZWz8jgrtawWuRgnr6eDDouh5U7ZT8fv248tdMl8m00l&#10;Uf9E6Ri8SJuj7x6zCsLdtvWaLNTK/cMQf5nzr2Xs0YQGJbXEWhknCaB53o+vtEO00LcJU7ZlfYsd&#10;R+b30e9iSP22F14RRzOPYKTCZrHB60guTP2AcUUgaRi95XOJtK+ZDzfMYckhSizu8A5HowyKZXqK&#10;kta4j6/xoz52D6SUrLE0Ucl/V8wJStRfGgN2MixLmA3pUo7fjCIS+5LFvkSvuguDGRyikyxPZNQP&#10;aks2znR32O/T6BUipjl8VxR9lMmLkFc5vg9cTKdJCXvVsnCtby3fLgJtpqtgGpkWyBM2wDJesFnz&#10;FOevQFzd+/ek9fStOvs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oQUAAFtDb250ZW50X1R5cGVzXS54bWxQSwECFAAKAAAAAACHTuJAAAAAAAAA&#10;AAAAAAAABgAAAAAAAAAAABAAAACDBAAAX3JlbHMvUEsBAhQAFAAAAAgAh07iQIoUZjzRAAAAlAEA&#10;AAsAAAAAAAAAAQAgAAAApwQAAF9yZWxzLy5yZWxzUEsBAhQACgAAAAAAh07iQAAAAAAAAAAAAAAA&#10;AAQAAAAAAAAAAAAQAAAAAAAAAGRycy9QSwECFAAUAAAACACHTuJAbjcUENcAAAAKAQAADwAAAAAA&#10;AAABACAAAAAiAAAAZHJzL2Rvd25yZXYueG1sUEsBAhQAFAAAAAgAh07iQHZ81YQxAwAA8wYAAA4A&#10;AAAAAAAAAQAgAAAAJgEAAGRycy9lMm9Eb2MueG1sUEsFBgAAAAAGAAYAWQEAAMkGAAAAAA==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现代生物化学实验技术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242" o:spid="_x0000_s1994" type="#_x0000_t202" style="position:absolute;left:0;text-align:left;margin-left:-3.25pt;margin-top:37.15pt;width:83pt;height:18.85pt;z-index:-251645952;mso-position-horizontal-relative:text;mso-position-vertical-relative:text" o:gfxdata="UEsDBAoAAAAAAIdO4kAAAAAAAAAAAAAAAAAEAAAAZHJzL1BLAwQUAAAACACHTuJAcBCF3tgAAAAJ&#10;AQAADwAAAGRycy9kb3ducmV2LnhtbE2PS0/DMBCE70j8B2uRuLV2Ci0lxKkECMEJiYbH1Y2XOMJe&#10;h9h98O/ZnuC2uzOa/aZaHYIXOxxTH0lDMVUgkNpoe+o0vDYPkyWIlA1Z4yOhhh9MsKpPTypT2rin&#10;F9ytcyc4hFJpNLich1LK1DoMJk3jgMTaZxyDybyOnbSj2XN48HKm1EIG0xN/cGbAO4ft13obNLRP&#10;QT6/f982bjnYcG/828dj47U+PyvUDYiMh/xnhiM+o0PNTJu4JZuE1zBZzNmp4eryAsRRn1/zYcND&#10;MVMg60r+b1D/AlBLAwQUAAAACACHTuJAPqDN3jADAADzBgAADgAAAGRycy9lMm9Eb2MueG1srVXN&#10;bhs3EL4H6DsQvNerv00swetAsq0ggFsHdYucKS5XS4BLMiRlyXmA9g166qX3Ppefox/JlSwn6qFB&#10;dKCGM8P5+eZnL97uOkUehPPS6IoOzwaUCM1NLfW6or/9uvzxnBIfmK6ZMlpU9FF4+vbyh1cXWzsT&#10;I9MaVQtHYET72dZWtA3BzorC81Z0zJ8ZKzSEjXEdC7i6dVE7toX1ThWjweB1sTWuts5w4T2411lI&#10;L5P9phE83DWNF4GoiiK2kE6XzlU8i8sLNls7ZlvJ+zDYN0TRManh9GDqmgVGNk5+ZaqT3BlvmnDG&#10;TVeYppFcpByQzXDwRTb3LbMi5QJwvD3A5L+fWf7zwwdHZF3R0WREiWYdivT05x9Pf/3z9PfvJDIB&#10;0db6GTTvLXTDbmF2KPWe78GMme8a18V/5EQgB9iPB4DFLhAeHw3KyXAAEYdsNJ6Op2U0Uzy/ts6H&#10;d8J0JBIVdShgwpU93PqQVfcqPdz1UipFnAkfZWgTYjG4JPR4kwliDUAbJLZ369WVcuSBoSeWy/lo&#10;ntWD1CEzywF+uTU8Cz+ZOrPHkZ34CLi3koJf+2Mv4/j8lKfFzeI68Z89jd/0FmHw/3sClP/h6qa8&#10;Kb9wNUxhpX5/4eqQ7ImkwFrvQVRSExanevgagxf9Es+ZEmid1AtR17FUjYiG0mRb0Wk5KlFthslu&#10;FAsgO4sHXq8pYWqNlcGDy1gZJQ+PX5RocTNZTM6zUstqkYsxPZ0OOiyGljvluEb+2H5soWvm22wq&#10;ifonSsfgRdocffeYTRDuvq23ZKU27heG+Cc5/1rGHk1oUFJLrJUySQDNy3480Q7RQt8mTNmW9S12&#10;HplfR3+IIfXbUXhFHM08gpEKu9UOryO5MvUjxhWBpGH0li8l0r5lPnxgDksOUWJxhzscjTIolukp&#10;SlrjPp/iR33sHkgp2WJpopKfNswJStR7jQGbDicTmA3pMinfjCISx5LVsURvuiuDGRyikyxPZNQP&#10;ak82znQfsd/n0StETHP4rij6KJNXIa9yfB+4mM+TEvaqZeFW31u+XwTazDfBNDItkGdsgGW8YLPm&#10;Kc5fgbi6j+9J6/lbdfk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oQUAAFtDb250ZW50X1R5cGVzXS54bWxQSwECFAAKAAAAAACHTuJAAAAAAAAA&#10;AAAAAAAABgAAAAAAAAAAABAAAACDBAAAX3JlbHMvUEsBAhQAFAAAAAgAh07iQIoUZjzRAAAAlAEA&#10;AAsAAAAAAAAAAQAgAAAApwQAAF9yZWxzLy5yZWxzUEsBAhQACgAAAAAAh07iQAAAAAAAAAAAAAAA&#10;AAQAAAAAAAAAAAAQAAAAAAAAAGRycy9QSwECFAAUAAAACACHTuJAcBCF3tgAAAAJAQAADwAAAAAA&#10;AAABACAAAAAiAAAAZHJzL2Rvd25yZXYueG1sUEsBAhQAFAAAAAgAh07iQD6gzd4wAwAA8wYAAA4A&#10;AAAAAAAAAQAgAAAAJwEAAGRycy9lMm9Eb2MueG1sUEsFBgAAAAAGAAYAWQEAAMkGAAAAAA==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蛋白质组学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241" o:spid="_x0000_s1978" type="#_x0000_t202" style="position:absolute;left:0;text-align:left;margin-left:-4pt;margin-top:17.65pt;width:83pt;height:18.85pt;z-index:-251703296;mso-position-horizontal-relative:text;mso-position-vertical-relative:text" o:gfxdata="UEsDBAoAAAAAAIdO4kAAAAAAAAAAAAAAAAAEAAAAZHJzL1BLAwQUAAAACACHTuJAqye8qtYAAAAI&#10;AQAADwAAAGRycy9kb3ducmV2LnhtbE2PzU7DMBCE70i8g7VI3Fq7RIUoZFMJEIITEg20Vzdekgh7&#10;HWL3h7fHOZXj7KxmvilXJ2fFgcbQe0ZYzBUI4sabnluEj/p5loMIUbPR1jMh/FKAVXV5UerC+CO/&#10;02EdW5FCOBQaoYtxKKQMTUdOh7kfiJP35UenY5JjK82ojyncWXmj1K10uufU0OmBHjtqvtd7h9C8&#10;Ovm2+Xmou3ww7knbz+1LbRGvrxbqHkSkUzw/w4Sf0KFKTDu/ZxOERZjlaUpEyJYZiMlfTocdwl2m&#10;QFal/D+g+gNQSwMEFAAAAAgAh07iQOZ4hdowAwAA8wYAAA4AAABkcnMvZTJvRG9jLnhtbK1VzW4b&#10;NxC+B+g7ELzXq79NLMHrQLKtIIBbB3WLnCkuV0uASzIkZcl5gPYNeuql9z6Xn6MfyZUsJ+qhQXSg&#10;hjPD+fnmZy/e7jpFHoTz0uiKDs8GlAjNTS31uqK//br88ZwSH5iumTJaVPRRePr28odXF1s7EyPT&#10;GlULR2BE+9nWVrQNwc6KwvNWdMyfGSs0hI1xHQu4unVRO7aF9U4Vo8HgdbE1rrbOcOE9uNdZSC+T&#10;/aYRPNw1jReBqIoitpBOl85VPIvLCzZbO2Zbyfsw2DdE0TGp4fRg6poFRjZOfmWqk9wZb5pwxk1X&#10;mKaRXKQckM1w8EU29y2zIuUCcLw9wOS/n1n+88MHR2Rd0dFkSIlmHYr09OcfT3/98/T37yQyAdHW&#10;+hk07y10w25hdij1nu/BjJnvGtfFf+REIAfYjweAxS4QHh8NyslwABGHbDSejqdlNFM8v7bOh3fC&#10;dCQSFXUoYMKVPdz6kFX3Kj3c9VIqRZwJH2VoE2IxuCT0eJMJYg1AGyS2d+vVlXLkgaEnlsv5aJ7V&#10;g9QhM8sBfrk1PAs/mTqzx5Gd+Ai4t5KCX/tjL+P4/JSnxc3iOvGfPY3f9BZh8P97ApT/4eqmvCm/&#10;cDVMYaV+f+HqkOyJpMBa70FUUhMWp3r4GoMX/RLPmRJondQLUdexVI2IhtJkW9FpOSpRbYbJbhQL&#10;IDuLB16vKWFqjZXBg8tYGSUPj1+UaHEzWUzOs1LLapGLMT2dDjoshpY75bhG/th+bKFr5ttsKon6&#10;J0rH4EXaHH33mE0Q7r6tt2SlNu4XhvgnOf9axh5NaFBSS6yVMkkAzct+PNEO0ULfJkzZlvUtdh6Z&#10;X0d/iCH121F4RRzNPIKRCrvVDq8juTL1I8YVgaRh9JYvJdK+ZT58YA5LDlFicYc7HI0yKJbpKUpa&#10;4z6f4kd97B5IKdliaaKSnzbMCUrUe40Bmw4nE5gN6TIp34wiEseS1bFEb7orgxnE3kF0iYz6Qe3J&#10;xpnuI/b7PHqFiGkO3xVFH2XyKuRVju8DF/N5UsJetSzc6nvL94tAm/kmmEamBfKMDbCMF2zWPMX5&#10;KxBX9/E9aT1/qy7/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KsnvKrWAAAACAEAAA8AAAAAAAAA&#10;AQAgAAAAIgAAAGRycy9kb3ducmV2LnhtbFBLAQIUABQAAAAIAIdO4kDmeIXaMAMAAPMGAAAOAAAA&#10;AAAAAAEAIAAAACUBAABkcnMvZTJvRG9jLnhtbFBLBQYAAAAABgAGAFkBAADHBgAAAAA=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生态毒理学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:rsidR="003426EF" w:rsidRDefault="005D50D6">
            <w:r>
              <w:pict>
                <v:shape id="文本框 254" o:spid="_x0000_s1979" type="#_x0000_t202" style="position:absolute;left:0;text-align:left;margin-left:-3.85pt;margin-top:37.2pt;width:77.8pt;height:21.65pt;z-index:-251688960;mso-position-horizontal-relative:text;mso-position-vertical-relative:text" o:gfxdata="UEsDBAoAAAAAAIdO4kAAAAAAAAAAAAAAAAAEAAAAZHJzL1BLAwQUAAAACACHTuJAHgUyYNcAAAAJ&#10;AQAADwAAAGRycy9kb3ducmV2LnhtbE2PTU/DMAyG70j8h8hI3La0qKKjNJ0ECMEJiRW2q9eEpiJx&#10;SpN98O/xTuNm63n1+nG9PHon9maKQyAF+TwDYagLeqBewUf7PFuAiAlJowtkFPyaCMvm8qLGSocD&#10;vZv9KvWCSyhWqMCmNFZSxs4aj3EeRkPMvsLkMfE69VJPeOBy7+RNlt1KjwPxBYujebSm+17tvILu&#10;1cu39c9Daxej9k/oPjcvrVPq+irP7kEkc0znMJz0WR0adtqGHekonIJZWXJSQVkUIE68KO9AbHnI&#10;mcimlv8/aP4AUEsDBBQAAAAIAIdO4kBnz77cLAMAAPIGAAAOAAAAZHJzL2Uyb0RvYy54bWytVc1u&#10;EzEQviPxDpbvdJM026ZRU5S0DUIqFFEQZ8frzVry2sZ2mpQHgDfgxIU7z9Xn4LOdpGnJBUQOznhm&#10;PD/f/Ozpy1WryK1wXho9ot2DDiVCc1NJPR/Rjx+mLwaU+MB0xZTRYkTvhKcvz54/O13aoeiZxqhK&#10;OAIj2g+XdkSbEOywKDxvRMv8gbFCQ1gb17KAq5sXlWNLWG9V0et0joqlcZV1hgvvwb3IQnqW7Ne1&#10;4OG6rr0IRI0oYgvpdOmcxbM4O2XDuWO2kXwdBvuHKFomNZxuTV2wwMjCyT9MtZI7400dDrhpC1PX&#10;kouUA7Lpdp5kc9MwK1IuAMfbLUz+/5nlb2/fOSKrEe2VfUo0a1Gk++/f7n/8uv/5lUQmIFpaP4Tm&#10;jYVuWE3MCqXe8D2YMfNV7dr4j5wI5AD7bguwWAXCwTwZDDpHkHCIesf9k7KMVoqHx9b58EqYlkRi&#10;RB3ql2Blt1c+ZNWNyhrtaiqVIs6ETzI0CbAYWxJ6vMkEsQaYdRLbu/nsXDlyy9AS0+m4N87qQeqQ&#10;mWUHv9wZnoU3psrsw8hOfAS8tpKCn/tdL4fx+T5Pk8vJReI/eDo8XluEwb/31I3x7HV1WV6WT1x1&#10;U1ip3R+52ia7Jymw5hsQldSExaHuHmHuol/iOVMCnZNaIeo6lqoR0VCaLFHvslei2gyDXSsWQLYW&#10;D7yeU8LUHBuDB5exMkpuHz8q0eSyP+kPslLDKpGLcbI/nW5nw3+Sjt+1H1vogvkmm0qidR8qHYMX&#10;aXGsu8csgnA3TbUkM7Vw7xni7+f8Kxl7NKFBSSWxVcokATSP+3FPjRKEmc+Ubdi6xQYR2Nznux22&#10;jSH12054RZzMPIGRCqvZCq8jOTPVHaYVgaRZ9JZPJdK+Yj68Yw47DlFib4drHLUyKJZZU5Q0xn3Z&#10;x4/6WD2QUrLEzkQlPy+YE5So1xoDdtLt92E2pEu/PO5FJHYls12JXrTnBjPYRSdZnsioH9SGrJ1p&#10;P2G9j6NXiJjm8D2i6KNMnoe8yfF54GI8TkpYq5aFK31j+WYRaDNeBFPLtEAesAGW8YLFmqc4fwTi&#10;5t69J62HT9XZ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JwFAABbQ29udGVudF9UeXBlc10ueG1sUEsBAhQACgAAAAAAh07iQAAAAAAAAAAAAAAA&#10;AAYAAAAAAAAAAAAQAAAAfgQAAF9yZWxzL1BLAQIUABQAAAAIAIdO4kCKFGY80QAAAJQBAAALAAAA&#10;AAAAAAEAIAAAAKIEAABfcmVscy8ucmVsc1BLAQIUAAoAAAAAAIdO4kAAAAAAAAAAAAAAAAAEAAAA&#10;AAAAAAAAEAAAAAAAAABkcnMvUEsBAhQAFAAAAAgAh07iQB4FMmDXAAAACQEAAA8AAAAAAAAAAQAg&#10;AAAAIgAAAGRycy9kb3ducmV2LnhtbFBLAQIUABQAAAAIAIdO4kBnz77cLAMAAPIGAAAOAAAAAAAA&#10;AAEAIAAAACYBAABkcnMvZTJvRG9jLnhtbFBLBQYAAAAABgAGAFkBAADEBgAAAAA=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行为生态学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250" o:spid="_x0000_s1986" type="#_x0000_t202" style="position:absolute;left:0;text-align:left;margin-left:-5.35pt;margin-top:1.95pt;width:77.8pt;height:32.9pt;z-index:-251680768;mso-position-horizontal-relative:text;mso-position-vertical-relative:text" o:gfxdata="UEsDBAoAAAAAAIdO4kAAAAAAAAAAAAAAAAAEAAAAZHJzL1BLAwQUAAAACACHTuJAUYKgudcAAAAI&#10;AQAADwAAAGRycy9kb3ducmV2LnhtbE2PS0/DMBCE70j8B2uRuLV2oOojZFMJEIITEg2P6zZe4gg/&#10;Quw++Pe4J7jNakYz31bro7Niz2Psg0copgoE+zbo3ncIr83DZAkiJvKabPCM8MMR1vX5WUWlDgf/&#10;wvtN6kQu8bEkBJPSUEoZW8OO4jQM7LP3GUZHKZ9jJ/VIh1zurLxSai4d9T4vGBr4znD7tdk5hPbJ&#10;yef379vGLAft7sm+fTw2FvHyolA3IBIf018YTvgZHerMtA07r6OwCJNCLXIU4XoF4uTPZllsEear&#10;Bci6kv8fqH8BUEsDBBQAAAAIAIdO4kCRb9wxLQMAAPIGAAAOAAAAZHJzL2Uyb0RvYy54bWytVc1u&#10;GjEQvlfqO1i+N8sSSAgKqSAJVaX0R02rnI3Xy1ry2q5tAukDtG/QUy+997nyHP1sAyEpp6gczHhm&#10;PD/f/Ozp61WryK1wXho9ouVBhxKhuamkno/ol8/TVwNKfGC6YspoMaJ3wtPXZy9fnC7tUHRNY1Ql&#10;HIER7YdLO6JNCHZYFJ43omX+wFihIayNa1nA1c2LyrElrLeq6HY6R8XSuMo6w4X34F5kIT1L9uta&#10;8PChrr0IRI0oYgvpdOmcxbM4O2XDuWO2kXwdBntGFC2TGk63pi5YYGTh5D+mWsmd8aYOB9y0halr&#10;yUXKAdmUnSfZXDfMipQLwPF2C5P/f2b5+9uPjshqRLt94KNZiyLd//xx/+vP/e/vJDIB0dL6ITSv&#10;LXTDamJWKPWG78GMma9q18Z/5EQgh7G7LcBiFQgH82Qw6BxBwiHqlceDw2S9eHhsnQ9vhGlJJEbU&#10;oX4JVnZ75QMCgepGZY12NZVKEWfCjQxNAizGloQebzJBrAFmncT2bj47V47cMrTEdDrujrN6kDpk&#10;Zr+DX+4Mz8I7U2X2YWRvAl5bSRHN/a6Xw/h8n6fJ5eQi8R88HR6vLbLhMzyVMZ69ri77l/0nrsoU&#10;Vmr3R662yQLap0mBNd+AqKQmLA51eYS5i36J50wJdE5qhajrWKpGRENpskS9+90+qs0w2LViAWRr&#10;8cDrOSVMzbExeHAZK6Pk9vGjEk0ue5PeICs1rBK5GCf70yk7G/6TdPyu/dhCF8w32VQSxXLjidIx&#10;eJEWx7p7zCIId91USzJTC/eJIf5ezr+SsUcTGpRUElulnySA5nE/7qlRgjDzmbINW7fYIAKbQ9kt&#10;xjaGFOROeEWczDyBkQqr2QqvIzkz1R2mFYGkWfSWTyXSvmI+fGQOOw5RYm+HDzhqZVAss6YoaYz7&#10;to8f9bF6IKVkiZ2JSn5dMCcoUW81Buyk7PVgNqRLr3/cjUjsSma7Er1ozw1msEQnWZ7IqB/Uhqyd&#10;aW+w3sfRK0RMc/geUfRRJs9D3uT4PHAxHiclrFXLwpW+tnyzCLQZL4KpZVogD9gAy3jBYs1TnD8C&#10;cXPv3pPWw6fq7C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dBQAAW0NvbnRlbnRfVHlwZXNdLnhtbFBLAQIUAAoAAAAAAIdO4kAAAAAAAAAAAAAA&#10;AAAGAAAAAAAAAAAAEAAAAH8EAABfcmVscy9QSwECFAAUAAAACACHTuJAihRmPNEAAACUAQAACwAA&#10;AAAAAAABACAAAACjBAAAX3JlbHMvLnJlbHNQSwECFAAKAAAAAACHTuJAAAAAAAAAAAAAAAAABAAA&#10;AAAAAAAAABAAAAAAAAAAZHJzL1BLAQIUABQAAAAIAIdO4kBRgqC51wAAAAgBAAAPAAAAAAAAAAEA&#10;IAAAACIAAABkcnMvZG93bnJldi54bWxQSwECFAAUAAAACACHTuJAkW/cMS0DAADyBgAADgAAAAAA&#10;AAABACAAAAAmAQAAZHJzL2Uyb0RvYy54bWxQSwUGAAAAAAYABgBZAQAAxQYAAAAA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创新研究与训练实践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251" o:spid="_x0000_s1982" type="#_x0000_t202" style="position:absolute;left:0;text-align:left;margin-left:-5.35pt;margin-top:1.95pt;width:77.8pt;height:32.9pt;z-index:-251679744;mso-position-horizontal-relative:text;mso-position-vertical-relative:text" o:gfxdata="UEsDBAoAAAAAAIdO4kAAAAAAAAAAAAAAAAAEAAAAZHJzL1BLAwQUAAAACACHTuJAUYKgudcAAAAI&#10;AQAADwAAAGRycy9kb3ducmV2LnhtbE2PS0/DMBCE70j8B2uRuLV2oOojZFMJEIITEg2P6zZe4gg/&#10;Quw++Pe4J7jNakYz31bro7Niz2Psg0copgoE+zbo3ncIr83DZAkiJvKabPCM8MMR1vX5WUWlDgf/&#10;wvtN6kQu8bEkBJPSUEoZW8OO4jQM7LP3GUZHKZ9jJ/VIh1zurLxSai4d9T4vGBr4znD7tdk5hPbJ&#10;yef379vGLAft7sm+fTw2FvHyolA3IBIf018YTvgZHerMtA07r6OwCJNCLXIU4XoF4uTPZllsEear&#10;Bci6kv8fqH8BUEsDBBQAAAAIAIdO4kAsKVn2LgMAAPIGAAAOAAAAZHJzL2Uyb0RvYy54bWytVc1u&#10;GjEQvlfqO1i+N8sSSAgKqSAJVaX0R02rnI3Xy1ry2q5tAukDtG/QUy+997nyHP1sAyEpp6gcFu/M&#10;eOabb3729PWqVeRWOC+NHtHyoEOJ0NxUUs9H9Mvn6asBJT4wXTFltBjRO+Hp67OXL06Xdii6pjGq&#10;Eo7AifbDpR3RJgQ7LArPG9Eyf2Cs0FDWxrUs4NXNi8qxJby3quh2OkfF0rjKOsOF95BeZCU9S/7r&#10;WvDwoa69CESNKLCF9HTpOYvP4uyUDeeO2UbyNQz2DBQtkxpBt64uWGBk4eQ/rlrJnfGmDgfctIWp&#10;a8lFygHZlJ0n2Vw3zIqUC8jxdkuT/39u+fvbj47IakS7/ZISzVoU6f7nj/tff+5/fydRCIqW1g9h&#10;eW1hG1YTs0KpN3IPYcx8Vbs2/iMnAj3IvtsSLFaBcAhPBoPOETQcql55PDhMBSgeLlvnwxthWhIP&#10;I+pQv0Qru73yAUBgujFZs11NpVLEmXAjQ5MIi9iS0uNOPhBrwFknib2bz86VI7cMLTGdjrvjbB6k&#10;DlnY7+CXO8Oz8M5UWXwYxRvAay8J0dzvRjmM1/dFmlxOLpL8IdLh8dojGz4jUhnx7A112b/sPwlV&#10;Jlip3R+F2iYLap8mBdF8Q6KSmrA41OUR5i7GJZ4zJdA5qRWirWOpGpENpckS9e53+6g2w2DXigUc&#10;W4sLXs8pYWqOjcGDy1wZJbeXH5Voctmb9AbZqGGVyMU42Z9O2dnIn6Tjd/3HFrpgvsmukiqWG1eU&#10;juBFWhzr7jGLINx1Uy3JTC3cJwb8vZx/JWOPJjYoqSS2Sj9pQM3jftxTo0RhljNlG7ZusUEkNkPZ&#10;LcYWQwK5A6+Ik5knMJ7CarbC7XicmeoO0wogaRa95VOJtK+YDx+Zw44DSuzt8AGPWhkUy6xPlDTG&#10;fdsnj/ZYPdBSssTORCW/LpgTlKi3GgN2UvZ6cBvSS69/3I1M7Gpmuxq9aM8NZhBrB+jSMdoHtTnW&#10;zrQ3WO/jGBUqpjlijyj6KB/PQ97k+DxwMR4nI6xVy8KVvrZ8swi0GS+CqWVaIA/cgMv4gsWapzh/&#10;BOLm3n1PVg+fqrO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gUAAFtDb250ZW50X1R5cGVzXS54bWxQSwECFAAKAAAAAACHTuJAAAAAAAAAAAAA&#10;AAAABgAAAAAAAAAAABAAAACABAAAX3JlbHMvUEsBAhQAFAAAAAgAh07iQIoUZjzRAAAAlAEAAAsA&#10;AAAAAAAAAQAgAAAApAQAAF9yZWxzLy5yZWxzUEsBAhQACgAAAAAAh07iQAAAAAAAAAAAAAAAAAQA&#10;AAAAAAAAAAAQAAAAAAAAAGRycy9QSwECFAAUAAAACACHTuJAUYKgudcAAAAIAQAADwAAAAAAAAAB&#10;ACAAAAAiAAAAZHJzL2Rvd25yZXYueG1sUEsBAhQAFAAAAAgAh07iQCwpWfYuAwAA8gYAAA4AAAAA&#10;AAAAAQAgAAAAJgEAAGRycy9lMm9Eb2MueG1sUEsFBgAAAAAGAAYAWQEAAMYGAAAAAA==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创新研究与训练实践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252" o:spid="_x0000_s1980" type="#_x0000_t202" style="position:absolute;left:0;text-align:left;margin-left:-5.35pt;margin-top:1.95pt;width:77.8pt;height:32.9pt;z-index:-251678720;mso-position-horizontal-relative:text;mso-position-vertical-relative:text" o:gfxdata="UEsDBAoAAAAAAIdO4kAAAAAAAAAAAAAAAAAEAAAAZHJzL1BLAwQUAAAACACHTuJAUYKgudcAAAAI&#10;AQAADwAAAGRycy9kb3ducmV2LnhtbE2PS0/DMBCE70j8B2uRuLV2oOojZFMJEIITEg2P6zZe4gg/&#10;Quw++Pe4J7jNakYz31bro7Niz2Psg0copgoE+zbo3ncIr83DZAkiJvKabPCM8MMR1vX5WUWlDgf/&#10;wvtN6kQu8bEkBJPSUEoZW8OO4jQM7LP3GUZHKZ9jJ/VIh1zurLxSai4d9T4vGBr4znD7tdk5hPbJ&#10;yef379vGLAft7sm+fTw2FvHyolA3IBIf018YTvgZHerMtA07r6OwCJNCLXIU4XoF4uTPZllsEear&#10;Bci6kv8fqH8BUEsDBBQAAAAIAIdO4kCq5KdlLgMAAPIGAAAOAAAAZHJzL2Uyb0RvYy54bWytVc1u&#10;GjEQvlfqO1i+N8sSSAgKqSAJVaX0R02rnI3Xy1ry2q5tAukDtG/QUy+997nyHP1sAyEpp6gczHhm&#10;PD/f/Ozp61WryK1wXho9ouVBhxKhuamkno/ol8/TVwNKfGC6YspoMaJ3wtPXZy9fnC7tUHRNY1Ql&#10;HIER7YdLO6JNCHZYFJ43omX+wFihIayNa1nA1c2LyrElrLeq6HY6R8XSuMo6w4X34F5kIT1L9uta&#10;8PChrr0IRI0oYgvpdOmcxbM4O2XDuWO2kXwdBntGFC2TGk63pi5YYGTh5D+mWsmd8aYOB9y0halr&#10;yUXKAdmUnSfZXDfMipQLwPF2C5P/f2b5+9uPjshqRLv9LiWatSjS/c8f97/+3P/+TiITEC2tH0Lz&#10;2kI3rCZmhVJv+B7MmPmqdm38R04EcoB9twVYrALhYJ4MBp0jSDhEvfJ4cJgKUDw8ts6HN8K0JBIj&#10;6lC/BCu7vfIBgUB1o7JGu5pKpYgz4UaGJgEWY0tCjzeZINYAs05iezefnStHbhlaYjodd8dZPUgd&#10;MrPfwS93hmfhnaky+zCyNwGvraSI5n7Xy2F8vs/T5HJykfgPng6P1xbZ8BmeyhjPXleX/cv+E1dl&#10;Ciu1+yNX22QB7dOkwJpvQFRSExaHujzC3EW/xHOmBDontULUdSxVI6KhNFmi3v1uH9VmGOxasQCy&#10;tXjg9ZwSpubYGDy4jJVRcvv4UYkml71Jb5CVGlaJXIyT/emUnQ3/STp+135soQvmm2wqiWK58UTp&#10;GLxIi2PdPWYRhLtuqiWZqYX7xBB/L+dfydijCQ1KKomt0k8SQPO4H/fUKEGY+UzZhq1bbBCBzaHs&#10;FmMbQwpyJ7wiTmaewEiF1WyF15GcmeoO04pA0ix6y6cSaV8xHz4yhx2HKLG3wwcctTIolllTlDTG&#10;fdvHj/pYPZBSssTORCW/LpgTlKi3GgN2UvZ6MBvSpdc/7kYkdiWzXYletOcGM1iikyxPZNQPakPW&#10;zrQ3WO/j6BUipjl8jyj6KJPnIW9yfB64GI+TEtaqZeFKX1u+WQTajBfB1DItkAdsgGW8YLHmKc4f&#10;gbi5d+9J6+FTdfYX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gUAAFtDb250ZW50X1R5cGVzXS54bWxQSwECFAAKAAAAAACHTuJAAAAAAAAAAAAA&#10;AAAABgAAAAAAAAAAABAAAACABAAAX3JlbHMvUEsBAhQAFAAAAAgAh07iQIoUZjzRAAAAlAEAAAsA&#10;AAAAAAAAAQAgAAAApAQAAF9yZWxzLy5yZWxzUEsBAhQACgAAAAAAh07iQAAAAAAAAAAAAAAAAAQA&#10;AAAAAAAAAAAQAAAAAAAAAGRycy9QSwECFAAUAAAACACHTuJAUYKgudcAAAAIAQAADwAAAAAAAAAB&#10;ACAAAAAiAAAAZHJzL2Rvd25yZXYueG1sUEsBAhQAFAAAAAgAh07iQKrkp2UuAwAA8gYAAA4AAAAA&#10;AAAAAQAgAAAAJgEAAGRycy9lMm9Eb2MueG1sUEsFBgAAAAAGAAYAWQEAAMYGAAAAAA==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创新研究与训练实践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253" o:spid="_x0000_s1983" type="#_x0000_t202" style="position:absolute;left:0;text-align:left;margin-left:-5.35pt;margin-top:1.95pt;width:77.8pt;height:32.9pt;z-index:-251677696;mso-position-horizontal-relative:text;mso-position-vertical-relative:text" o:gfxdata="UEsDBAoAAAAAAIdO4kAAAAAAAAAAAAAAAAAEAAAAZHJzL1BLAwQUAAAACACHTuJAUYKgudcAAAAI&#10;AQAADwAAAGRycy9kb3ducmV2LnhtbE2PS0/DMBCE70j8B2uRuLV2oOojZFMJEIITEg2P6zZe4gg/&#10;Quw++Pe4J7jNakYz31bro7Niz2Psg0copgoE+zbo3ncIr83DZAkiJvKabPCM8MMR1vX5WUWlDgf/&#10;wvtN6kQu8bEkBJPSUEoZW8OO4jQM7LP3GUZHKZ9jJ/VIh1zurLxSai4d9T4vGBr4znD7tdk5hPbJ&#10;yef379vGLAft7sm+fTw2FvHyolA3IBIf018YTvgZHerMtA07r6OwCJNCLXIU4XoF4uTPZllsEear&#10;Bci6kv8fqH8BUEsDBBQAAAAIAIdO4kAXoiKiLgMAAPIGAAAOAAAAZHJzL2Uyb0RvYy54bWytVctu&#10;EzEU3SPxD5b3dDJ5tGnUFCVtg5DKQxTE2vF4MpY8trGdJuUD4A9YsWHPd/U7OLaTNC1ZIbJwru+9&#10;vo9zH3P2ct0qciucl0aPaXnUoURobiqpF2P66ePsxZASH5iumDJajOmd8PTl+fNnZys7El3TGFUJ&#10;R2BE+9HKjmkTgh0VheeNaJk/MlZoCGvjWhZwdYuicmwF660qup3OcbEyrrLOcOE9uJdZSM+T/boW&#10;PLyray8CUWOK2EI6XTrn8SzOz9ho4ZhtJN+Ewf4hipZJDac7U5csMLJ08i9TreTOeFOHI27awtS1&#10;5CLlgGzKzpNsbhpmRcoF4Hi7g8n/P7P87e17R2Q1pt1BjxLNWhTp/sf3+5+/7399I5EJiFbWj6B5&#10;Y6Eb1lOzRqm3fA9mzHxduzb+IycCOcC+2wEs1oFwME+Hw84xJByifnky7KUCFA+PrfPhlTAticSY&#10;OtQvwcpur31AIFDdqmzQrmZSKeJM+CxDkwCLsSWhx5tMEGuAWSexvVvML5QjtwwtMZtNupOsHqQO&#10;mTno4Jc7w7PwxlSZ3YvsbcAbKymihd/30ovPD3maXk0vE//BU+9kY5GN/sFTGeM56OpqcDV44qpM&#10;YaV2f+RqlyygfZoUWIstiEpqwuJQl8eYu+iXeM6UQOekVoi6jqVqRDSUJivUe9AdoNoMg10rFkC2&#10;Fg+8XlDC1AIbgweXsTJK7h4/KtH0qj/tD7NSwyqRi3F6OJ2ys+U/Scfv248tdMl8k00lUSw3nigd&#10;gxdpcWy6xyyDcDdNtSJztXQfGOLv5/wrGXs0oUFJJbFVBkkCaB7344EaJQgznynbsE2LDSOwOZT9&#10;YuxiSEHuhVfEycwTGKmwnq/xOpJzU91hWhFImkVv+Uwi7Wvmw3vmsOMQJfZ2eIejVgbFMhuKksa4&#10;r4f4UR+rB1JKVtiZqOSXJXOCEvVaY8BOy34fZkO69Acn3YjEvmS+L9HL9sJgBkt0kuWJjPpBbcna&#10;mfYz1vskeoWIaQ7fY4o+yuRFyJscnwcuJpOkhLVqWbjWN5ZvF4E2k2UwtUwL5AEbYBkvWKx5ivNH&#10;IG7u/XvSevhUnf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gUAAFtDb250ZW50X1R5cGVzXS54bWxQSwECFAAKAAAAAACHTuJAAAAAAAAAAAAA&#10;AAAABgAAAAAAAAAAABAAAACABAAAX3JlbHMvUEsBAhQAFAAAAAgAh07iQIoUZjzRAAAAlAEAAAsA&#10;AAAAAAAAAQAgAAAApAQAAF9yZWxzLy5yZWxzUEsBAhQACgAAAAAAh07iQAAAAAAAAAAAAAAAAAQA&#10;AAAAAAAAAAAQAAAAAAAAAGRycy9QSwECFAAUAAAACACHTuJAUYKgudcAAAAIAQAADwAAAAAAAAAB&#10;ACAAAAAiAAAAZHJzL2Rvd25yZXYueG1sUEsBAhQAFAAAAAgAh07iQBeiIqIuAwAA8gYAAA4AAAAA&#10;AAAAAQAgAAAAJgEAAGRycy9lMm9Eb2MueG1sUEsFBgAAAAAGAAYAWQEAAMYGAAAAAA==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创新研究与训练实践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64" o:spid="_x0000_s1984" type="#_x0000_t202" style="position:absolute;left:0;text-align:left;margin-left:-5.35pt;margin-top:1.95pt;width:77.8pt;height:32.9pt;z-index:-251667456;mso-position-horizontal-relative:text;mso-position-vertical-relative:text" o:gfxdata="UEsDBAoAAAAAAIdO4kAAAAAAAAAAAAAAAAAEAAAAZHJzL1BLAwQUAAAACACHTuJAUYKgudcAAAAI&#10;AQAADwAAAGRycy9kb3ducmV2LnhtbE2PS0/DMBCE70j8B2uRuLV2oOojZFMJEIITEg2P6zZe4gg/&#10;Quw++Pe4J7jNakYz31bro7Niz2Psg0copgoE+zbo3ncIr83DZAkiJvKabPCM8MMR1vX5WUWlDgf/&#10;wvtN6kQu8bEkBJPSUEoZW8OO4jQM7LP3GUZHKZ9jJ/VIh1zurLxSai4d9T4vGBr4znD7tdk5hPbJ&#10;yef379vGLAft7sm+fTw2FvHyolA3IBIf018YTvgZHerMtA07r6OwCJNCLXIU4XoF4uTPZllsEear&#10;Bci6kv8fqH8BUEsDBBQAAAAIAIdO4kAaB5UhLQMAAPAGAAAOAAAAZHJzL2Uyb0RvYy54bWytVc1u&#10;GjEQvlfqO1i+N8sSSAgKqSAJVaX0R02rnI3Xy1ry2q5tAukDtG/QUy+997nyHP1sAyEpp6gczHhm&#10;PD/f/Ozp61WryK1wXho9ouVBhxKhuamkno/ol8/TVwNKfGC6YspoMaJ3wtPXZy9fnC7tUHRNY1Ql&#10;HIER7YdLO6JNCHZYFJ43omX+wFihIayNa1nA1c2LyrElrLeq6HY6R8XSuMo6w4X34F5kIT1L9uta&#10;8PChrr0IRI0oYgvpdOmcxbM4O2XDuWO2kXwdBntGFC2TGk63pi5YYGTh5D+mWsmd8aYOB9y0halr&#10;yUXKAdmUnSfZXDfMipQLwPF2C5P/f2b5+9uPjshqRI96lGjWokb3P3/c//pz//s7AQ8ALa0fQu/a&#10;QjOsJmaFQm/4HsyY96p2bfxHRgRyQH23hVesAuFgngwGnSNIOES98nhwmOAvHh5b58MbYVoSiRF1&#10;qF4Cld1e+YBAoLpRWWNdTaVSxJlwI0OT4IqxJaHHm0wQa4BYJ7G9m8/OlSO3DA0xnY6746wepA6Z&#10;2e/gl/vCs/DOVJl9GNmbgNdWUkRzv+vlMD7f52lyOblI/AdPh8dri2z4DE9ljGevq8v+Zf+JqzKF&#10;lZr9kattsoD2aVJgzTcgKqkJiyNdHmHqol/iOVMCfZNaIeo6lqoR0VCaLFHvfrePajOMda1YANla&#10;PPB6TglTc+wLHlzGyii5ffyoRJPL3qQ3yEoNq0Quxsn+dMrOhv8kHb9rP7bQBfNNNpVEsdx4onQM&#10;XqS1se4eswjCXTfVkszUwn1iiL+X869k7NGEBiWVxE7pJwmgedyPe2qUIMx8pmzD1i02iMDmUHaL&#10;sY0hBbkTXhEnM09gpMJqtsLrSM5MdYdpRSBpFr3lU4m0r5gPH5nDhkOU2NrhA45aGRTLrClKGuO+&#10;7eNHfSweSClZYmOikl8XzAlK1FuNATspez2YDenS6x93IxK7ktmuRC/ac4MZLNFJlicy6ge1IWtn&#10;2hss93H0ChHTHL5HFH2UyfOQ9zg+DlyMx0kJS9WycKWvLd8sAm3Gi2BqmRbIAzbAMl6wVvMU509A&#10;3Nu796T18KE6+w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dBQAAW0NvbnRlbnRfVHlwZXNdLnhtbFBLAQIUAAoAAAAAAIdO4kAAAAAAAAAAAAAA&#10;AAAGAAAAAAAAAAAAEAAAAH8EAABfcmVscy9QSwECFAAUAAAACACHTuJAihRmPNEAAACUAQAACwAA&#10;AAAAAAABACAAAACjBAAAX3JlbHMvLnJlbHNQSwECFAAKAAAAAACHTuJAAAAAAAAAAAAAAAAABAAA&#10;AAAAAAAAABAAAAAAAAAAZHJzL1BLAQIUABQAAAAIAIdO4kBRgqC51wAAAAgBAAAPAAAAAAAAAAEA&#10;IAAAACIAAABkcnMvZG93bnJldi54bWxQSwECFAAUAAAACACHTuJAGgeVIS0DAADwBgAADgAAAAAA&#10;AAABACAAAAAmAQAAZHJzL2Uyb0RvYy54bWxQSwUGAAAAAAYABgBZAQAAxQYAAAAA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创新研究与训练实践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:rsidR="003426EF" w:rsidRDefault="003426EF"/>
        </w:tc>
      </w:tr>
      <w:tr w:rsidR="003426EF">
        <w:trPr>
          <w:trHeight w:val="604"/>
        </w:trPr>
        <w:tc>
          <w:tcPr>
            <w:tcW w:w="1644" w:type="dxa"/>
            <w:shd w:val="clear" w:color="auto" w:fill="auto"/>
            <w:vAlign w:val="center"/>
          </w:tcPr>
          <w:p w:rsidR="003426EF" w:rsidRDefault="003426EF">
            <w:pPr>
              <w:jc w:val="center"/>
            </w:pPr>
          </w:p>
        </w:tc>
        <w:tc>
          <w:tcPr>
            <w:tcW w:w="1644" w:type="dxa"/>
            <w:shd w:val="clear" w:color="auto" w:fill="FF0000"/>
            <w:vAlign w:val="center"/>
          </w:tcPr>
          <w:p w:rsidR="003426EF" w:rsidRDefault="005A7C0A">
            <w:pPr>
              <w:jc w:val="center"/>
            </w:pPr>
            <w:r>
              <w:rPr>
                <w:rFonts w:hint="eastAsia"/>
              </w:rPr>
              <w:t>第一学期</w:t>
            </w:r>
          </w:p>
        </w:tc>
        <w:tc>
          <w:tcPr>
            <w:tcW w:w="1644" w:type="dxa"/>
            <w:shd w:val="clear" w:color="auto" w:fill="FF0000"/>
            <w:vAlign w:val="center"/>
          </w:tcPr>
          <w:p w:rsidR="003426EF" w:rsidRDefault="005A7C0A">
            <w:pPr>
              <w:jc w:val="center"/>
            </w:pPr>
            <w:r>
              <w:rPr>
                <w:rFonts w:hint="eastAsia"/>
              </w:rPr>
              <w:t>第二学期</w:t>
            </w:r>
          </w:p>
        </w:tc>
        <w:tc>
          <w:tcPr>
            <w:tcW w:w="1644" w:type="dxa"/>
            <w:shd w:val="clear" w:color="auto" w:fill="FF0000"/>
            <w:vAlign w:val="center"/>
          </w:tcPr>
          <w:p w:rsidR="003426EF" w:rsidRDefault="005A7C0A">
            <w:pPr>
              <w:jc w:val="center"/>
            </w:pPr>
            <w:r>
              <w:rPr>
                <w:rFonts w:hint="eastAsia"/>
              </w:rPr>
              <w:t>第三学期</w:t>
            </w:r>
          </w:p>
        </w:tc>
        <w:tc>
          <w:tcPr>
            <w:tcW w:w="1644" w:type="dxa"/>
            <w:shd w:val="clear" w:color="auto" w:fill="FF0000"/>
            <w:vAlign w:val="center"/>
          </w:tcPr>
          <w:p w:rsidR="003426EF" w:rsidRDefault="005A7C0A">
            <w:pPr>
              <w:jc w:val="center"/>
            </w:pPr>
            <w:r>
              <w:rPr>
                <w:rFonts w:hint="eastAsia"/>
              </w:rPr>
              <w:t>第四学期</w:t>
            </w:r>
          </w:p>
        </w:tc>
        <w:tc>
          <w:tcPr>
            <w:tcW w:w="1644" w:type="dxa"/>
            <w:shd w:val="clear" w:color="auto" w:fill="FF0000"/>
            <w:vAlign w:val="center"/>
          </w:tcPr>
          <w:p w:rsidR="003426EF" w:rsidRDefault="005A7C0A">
            <w:pPr>
              <w:jc w:val="center"/>
            </w:pPr>
            <w:r>
              <w:rPr>
                <w:rFonts w:hint="eastAsia"/>
              </w:rPr>
              <w:t>第五学期</w:t>
            </w:r>
          </w:p>
        </w:tc>
        <w:tc>
          <w:tcPr>
            <w:tcW w:w="1644" w:type="dxa"/>
            <w:shd w:val="clear" w:color="auto" w:fill="FF0000"/>
            <w:vAlign w:val="center"/>
          </w:tcPr>
          <w:p w:rsidR="003426EF" w:rsidRDefault="005A7C0A">
            <w:pPr>
              <w:jc w:val="center"/>
            </w:pPr>
            <w:r>
              <w:rPr>
                <w:rFonts w:hint="eastAsia"/>
              </w:rPr>
              <w:t>第六学期</w:t>
            </w:r>
          </w:p>
        </w:tc>
        <w:tc>
          <w:tcPr>
            <w:tcW w:w="1644" w:type="dxa"/>
            <w:shd w:val="clear" w:color="auto" w:fill="FF0000"/>
            <w:vAlign w:val="center"/>
          </w:tcPr>
          <w:p w:rsidR="003426EF" w:rsidRDefault="005A7C0A">
            <w:pPr>
              <w:jc w:val="center"/>
            </w:pPr>
            <w:r>
              <w:rPr>
                <w:rFonts w:hint="eastAsia"/>
              </w:rPr>
              <w:t>第七学期</w:t>
            </w:r>
          </w:p>
        </w:tc>
        <w:tc>
          <w:tcPr>
            <w:tcW w:w="1644" w:type="dxa"/>
            <w:shd w:val="clear" w:color="auto" w:fill="FF0000"/>
            <w:vAlign w:val="center"/>
          </w:tcPr>
          <w:p w:rsidR="003426EF" w:rsidRDefault="005A7C0A">
            <w:pPr>
              <w:jc w:val="center"/>
            </w:pPr>
            <w:r>
              <w:rPr>
                <w:rFonts w:hint="eastAsia"/>
              </w:rPr>
              <w:t>第八学期</w:t>
            </w:r>
          </w:p>
        </w:tc>
      </w:tr>
      <w:tr w:rsidR="003426EF">
        <w:trPr>
          <w:trHeight w:val="3384"/>
        </w:trPr>
        <w:tc>
          <w:tcPr>
            <w:tcW w:w="1644" w:type="dxa"/>
            <w:shd w:val="clear" w:color="auto" w:fill="F7A784"/>
            <w:vAlign w:val="center"/>
          </w:tcPr>
          <w:p w:rsidR="003426EF" w:rsidRDefault="005A7C0A">
            <w:pPr>
              <w:jc w:val="center"/>
            </w:pPr>
            <w:r>
              <w:rPr>
                <w:rFonts w:hint="eastAsia"/>
              </w:rPr>
              <w:t>专业发展课程（拓展课）</w:t>
            </w:r>
          </w:p>
          <w:p w:rsidR="003426EF" w:rsidRDefault="005A7C0A">
            <w:pPr>
              <w:jc w:val="center"/>
            </w:pPr>
            <w:r>
              <w:rPr>
                <w:rFonts w:hint="eastAsia"/>
              </w:rPr>
              <w:t>就业创业</w:t>
            </w:r>
          </w:p>
        </w:tc>
        <w:tc>
          <w:tcPr>
            <w:tcW w:w="1644" w:type="dxa"/>
          </w:tcPr>
          <w:p w:rsidR="003426EF" w:rsidRDefault="005D50D6">
            <w:r>
              <w:pict>
                <v:shape id="文本框 276" o:spid="_x0000_s1987" type="#_x0000_t202" style="position:absolute;left:0;text-align:left;margin-left:76.3pt;margin-top:2.65pt;width:80.75pt;height:33.75pt;z-index:251686912;mso-position-horizontal-relative:text;mso-position-vertical-relative:text" o:gfxdata="UEsDBAoAAAAAAIdO4kAAAAAAAAAAAAAAAAAEAAAAZHJzL1BLAwQUAAAACACHTuJAfPJj4dcAAAAI&#10;AQAADwAAAGRycy9kb3ducmV2LnhtbE2PzU7DMBCE70i8g7VI3KiTlJYoxKkECMEJiQba6zY2cYS9&#10;DrH7w9uznOA4mtHMN/Xq5J04mCkOgRTkswyEoS7ogXoFb+3jVQkiJiSNLpBR8G0irJrzsxorHY70&#10;ag7r1AsuoVihApvSWEkZO2s8xlkYDbH3ESaPieXUSz3hkcu9k0WWLaXHgXjB4mjurek+13uvoHv2&#10;8mXzddfactT+Ad379ql1Sl1e5NktiGRO6S8Mv/iMDg0z7cKedBSO9aJYclTBYg6C/Xl+nYPYKbgp&#10;SpBNLf8faH4AUEsDBBQAAAAIAIdO4kAa8qMULAMAAPMGAAAOAAAAZHJzL2Uyb0RvYy54bWytVc1u&#10;EzEQviPxDpbvdHfTJE2jblDSJAip0IqAena83l1LXtvYzk95AHgDTly481x9Dsb25qclFxA5OOOZ&#10;8fx887NXr7eNQGtmLFcyx9lZihGTVBVcVjn+9HH+aoCRdUQWRCjJcvzALH49evniaqOHrKNqJQpm&#10;EBiRdrjROa6d08MksbRmDbFnSjMJwlKZhji4miopDNmA9UYknTTtJxtlCm0UZdYCdxqFeBTslyWj&#10;7rYsLXNI5Bhic+E04Vz6MxldkWFliK45bcMg/xBFQ7gEp3tTU+IIWhn+h6mGU6OsKt0ZVU2iypJT&#10;FnKAbLL0WTaLmmgWcgFwrN7DZP+fWfp+fWcQL3LcuehjJEkDRXr8/u3xx6/Hn1+RZwJEG22HoLnQ&#10;oOu2E7WFUu/4Fpg+821pGv8POSGQA9gPe4DZ1iHqH6WdXq/Tw4iCrNsZ9IEG88nhtTbWvWGqQZ7I&#10;sYECBlzJ+sa6qLpTaeEu5lwIZJS7564OiPnggtDCm0ggrQC0NLCtqZbXwqA1gZ6Yz8edcVR3XLrI&#10;7KXwi61hiXunisg+9+zAh4BbKyH4yh57OffPT3mazCbTwD94Or9oLYLBv/eU+XhOupr1Zr1nrrIQ&#10;Vuj3J672yZ5ICljVDkTBJSJ+qrM+DJ73iywlgkHrhF7wuoaEang0hESbHF/GahOY7FIQB4VvNDyw&#10;ssKIiApWBnUmYqUE3z9+UqLJrDvpDqJSTQoWi3F5Op0s3fGfpWOP7fsWmhJbR1NB1PahkD54FjZH&#10;2z1q5ZhZ1MUGLcXKfCAQfzfmX3DfowENjAoOa6UXJADN0348UaMAYeQToWvSttjAAxv7/LjD9jGE&#10;fjsKL/GjGUfQU2673MJrTy5V8QDjCoGEYbSazjmkfUOsuyMGlhxECYvb3cJRCgXFUi2FUa3Ml1N8&#10;rw+7B6QYbWBpQiU/r4hhGIm3EgbsMut2wawLl27vouOROJYsjyVy1VwrmMEMOknTQHp9J3ZkaVRz&#10;D/t97L2CiEgKvnMMfRTJaxdXOXwfKBuPgxLsVU3cjVxoulsEUo1XTpU8LJADNoClv8BmjVMcvwJ+&#10;dR/fg9bhWzX6D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JwFAABbQ29udGVudF9UeXBlc10ueG1sUEsBAhQACgAAAAAAh07iQAAAAAAAAAAAAAAA&#10;AAYAAAAAAAAAAAAQAAAAfgQAAF9yZWxzL1BLAQIUABQAAAAIAIdO4kCKFGY80QAAAJQBAAALAAAA&#10;AAAAAAEAIAAAAKIEAABfcmVscy8ucmVsc1BLAQIUAAoAAAAAAIdO4kAAAAAAAAAAAAAAAAAEAAAA&#10;AAAAAAAAEAAAAAAAAABkcnMvUEsBAhQAFAAAAAgAh07iQHzyY+HXAAAACAEAAA8AAAAAAAAAAQAg&#10;AAAAIgAAAGRycy9kb3ducmV2LnhtbFBLAQIUABQAAAAIAIdO4kAa8qMULAMAAPMGAAAOAAAAAAAA&#10;AAEAIAAAACYBAABkcnMvZTJvRG9jLnhtbFBLBQYAAAAABgAGAFkBAADEBgAAAAA=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生物学野外实习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:rsidR="003426EF" w:rsidRDefault="003426EF"/>
        </w:tc>
        <w:tc>
          <w:tcPr>
            <w:tcW w:w="1644" w:type="dxa"/>
          </w:tcPr>
          <w:p w:rsidR="003426EF" w:rsidRDefault="005D50D6">
            <w:r>
              <w:pict>
                <v:shape id="文本框 277" o:spid="_x0000_s2007" type="#_x0000_t202" style="position:absolute;left:0;text-align:left;margin-left:76.15pt;margin-top:35.65pt;width:80.75pt;height:33.75pt;z-index:251660288;mso-position-horizontal-relative:text;mso-position-vertical-relative:text" o:gfxdata="UEsDBAoAAAAAAIdO4kAAAAAAAAAAAAAAAAAEAAAAZHJzL1BLAwQUAAAACACHTuJAFutMntcAAAAK&#10;AQAADwAAAGRycy9kb3ducmV2LnhtbE2PS0vEQBCE74L/YWjBmzvJBjXETBZURE+CGx/X3kybBGd6&#10;Ymb24b+3Pa2npqiP6qp6dfBO7WiOY2AD+SIDRdwFO3Jv4LV9uChBxYRs0QUmAz8UYdWcntRY2bDn&#10;F9qtU68khGOFBoaUpkrr2A3kMS7CRCzeZ5g9JpFzr+2Mewn3Ti+z7Ep7HFk+DDjR3UDd13rrDXRP&#10;Xj+/f9+2QzlZf4/u7eOxdcacn+XZDahEh3SE4a++VIdGOm3Clm1UTvTlshDUwHUuV4AiL2TLRpyi&#10;LEE3tf4/ofkFUEsDBBQAAAAIAIdO4kBtuLShLAMAAPMGAAAOAAAAZHJzL2Uyb0RvYy54bWytVc1u&#10;EzEQviPxDpbvdHfTpEmjblDSJAip0IqAena83l1LXtvYzk95AHgDTly481x9Dsb25qclFxA5OOOZ&#10;8fx887NXr7eNQGtmLFcyx9lZihGTVBVcVjn+9HH+aoCRdUQWRCjJcvzALH49evniaqOHrKNqJQpm&#10;EBiRdrjROa6d08MksbRmDbFnSjMJwlKZhji4miopDNmA9UYknTS9SDbKFNooyqwF7jQK8SjYL0tG&#10;3W1ZWuaQyDHE5sJpwrn0ZzK6IsPKEF1z2oZB/iGKhnAJTvempsQRtDL8D1MNp0ZZVbozqppElSWn&#10;LOQA2WTps2wWNdEs5ALgWL2Hyf4/s/T9+s4gXuS40+9jJEkDRXr8/u3xx6/Hn1+RZwJEG22HoLnQ&#10;oOu2E7WFUu/4Fpg+821pGv8POSGQA9gPe4DZ1iHqH6WdXq/Tw4iCrNsZXAAN5pPDa22se8NUgzyR&#10;YwMFDLiS9Y11UXWn0sJdzLkQyCh3z10dEPPBBaGFN5FAWgFoaWBbUy2vhUFrAj0xn48746juuHSR&#10;2UvhF1vDEvdOFZF97tmBDwG3VkLwlT32cu6fn/I0mU2mgX/wdN5vLYLBv/eU+XhOupr1Zr1nrrIQ&#10;Vuj3J672yZ5ICljVDkTBJSJ+qrMLGDzvF1lKBIPWCb3gdQ0J1fBoCIk2Ob6M1SYw2aUgDgrfaHhg&#10;ZYURERWsDOpMxEoJvn/8pESTWXfSHUSlmhQsFuPydDpZuuM/S8ce2/ctNCW2jqaCqO1DIX3wLGyO&#10;tnvUyjGzqIsNWoqV+UAg/m7Mv+C+RwMaGBUc1kovSACap/14okYBwsgnQtekbbGBBzb2+XGH7WMI&#10;/XYUXuJHM46gp9x2uYXXnlyq4gHGFQIJw2g1nXNI+4ZYd0cMLDmIEha3u4WjFAqKpVoKo1qZL6f4&#10;Xh92D0gx2sDShEp+XhHDMBJvJQzYZdbtglkXLt1ev+OROJYsjyVy1VwrmMEMOknTQHp9J3ZkaVRz&#10;D/t97L2CiEgKvnMMfRTJaxdXOXwfKBuPgxLsVU3cjVxoulsEUo1XTpU8LJADNoClv8BmjVMcvwJ+&#10;dR/fg9bhWzX6D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JwFAABbQ29udGVudF9UeXBlc10ueG1sUEsBAhQACgAAAAAAh07iQAAAAAAAAAAAAAAA&#10;AAYAAAAAAAAAAAAQAAAAfgQAAF9yZWxzL1BLAQIUABQAAAAIAIdO4kCKFGY80QAAAJQBAAALAAAA&#10;AAAAAAEAIAAAAKIEAABfcmVscy8ucmVsc1BLAQIUAAoAAAAAAIdO4kAAAAAAAAAAAAAAAAAEAAAA&#10;AAAAAAAAEAAAAAAAAABkcnMvUEsBAhQAFAAAAAgAh07iQBbrTJ7XAAAACgEAAA8AAAAAAAAAAQAg&#10;AAAAIgAAAGRycy9kb3ducmV2LnhtbFBLAQIUABQAAAAIAIdO4kBtuLShLAMAAPMGAAAOAAAAAAAA&#10;AAEAIAAAACYBAABkcnMvZTJvRG9jLnhtbFBLBQYAAAAABgAGAFkBAADEBgAAAAA=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现代植物学实验技术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:rsidR="003426EF" w:rsidRDefault="005D50D6">
            <w:r>
              <w:pict>
                <v:shape id="文本框 278" o:spid="_x0000_s1999" type="#_x0000_t202" style="position:absolute;left:0;text-align:left;margin-left:-5.3pt;margin-top:68.65pt;width:80.75pt;height:33.75pt;z-index:-251650048;mso-position-horizontal-relative:text;mso-position-vertical-relative:text" o:gfxdata="UEsDBAoAAAAAAIdO4kAAAAAAAAAAAAAAAAAEAAAAZHJzL1BLAwQUAAAACACHTuJAX/QE59kAAAAL&#10;AQAADwAAAGRycy9kb3ducmV2LnhtbE2Py07DMBBF90j8gzVI7Fo7LZQQ4lQChGCFREPLdhoPSYQ9&#10;DrH74O9xV7Ac3aN7z5TLo7NiT2PoPWvIpgoEceNNz62G9/ppkoMIEdmg9UwafijAsjo/K7Ew/sBv&#10;tF/FVqQSDgVq6GIcCilD05HDMPUDcco+/egwpnNspRnxkMqdlTOlFtJhz2mhw4EeOmq+VjunoXlx&#10;8nXzfV93+WDcI9r1x3Nttb68yNQdiEjH+AfDST+pQ5Wctn7HJgirYZKpRUJTML+ZgzgR1+oWxFbD&#10;TF3lIKtS/v+h+gVQSwMEFAAAAAgAh07iQNUD37QrAwAA8wYAAA4AAABkcnMvZTJvRG9jLnhtbK1V&#10;zW4TMRC+I/EOlu90f5q0adQNSpoEIRVaEVDPjte7a8lrG9tpUh4A3oATF+48V5+Dsb35ackFRA7O&#10;eGY8P9/87OXrTSvQPTOWK1ng7CTFiEmqSi7rAn/6OH81wMg6IksilGQFfmAWvx69fHG51kOWq0aJ&#10;khkERqQdrnWBG+f0MEksbVhL7InSTIKwUqYlDq6mTkpD1mC9FUmepmfJWplSG0WZtcCdRiEeBftV&#10;xai7qSrLHBIFhthcOE04l/5MRpdkWBuiG067MMg/RNESLsHpztSUOIJWhv9hquXUKKsqd0JVm6iq&#10;4pSFHCCbLH2WzaIhmoVcAByrdzDZ/2eWvr+/NYiXBc7PoVSStFCkx+/fHn/8evz5FXkmQLTWdgia&#10;Cw26bjNRGyj1lm+B6TPfVKb1/5ATAjmA/bADmG0cov5Rmvf7eR8jCrJePjgDGswn+9faWPeGqRZ5&#10;osAGChhwJffX1kXVrUoHdznnQiCj3B13TUDMBxeEFt5EAmkFoKWBbU29vBIG3RPoifl8nI+juuPS&#10;RWY/hV9sDUvcO1VG9qlnBz4E3FkJwdf20Mupf37M02Q2mQb+3tPpeWcRDP69p8zHc9TVrD/rP3OV&#10;hbBCvz9xtUv2SFLAqrcgCi4R8VOdncHgeb/IUiIYtE7oBa9rSKiGR0NItC7wRaw2gcmuBHFQ+FbD&#10;AytrjIioYWVQZyJWSvDd4yclmsx6k94gKjWkZLEYF8fTydIt/1k69tC+b6EpsU00FURdHwrpg2dh&#10;c3Tdo1aOmUVTrtFSrMwHAvH3Yv4l9z0a0MCo5LBW+kEC0DztxyM1ChBGPhG6IV2LDTywsc8PO2wX&#10;Q+i3g/ASP5pxBD3lNssNvPbkUpUPMK4QSBhGq+mcQ9rXxLpbYmDJQZSwuN0NHJVQUCzVURg1ynw5&#10;xvf6sHtAitEaliZU8vOKGIaReCthwC6yXg/MunDp9c9zj8ShZHkokav2SsEMZtBJmgbS6zuxJSuj&#10;2jvY72PvFUREUvBdYOijSF65uMrh+0DZeByUYK9q4q7lQtPtIpBqvHKq4mGB7LEBLP0FNmuc4vgV&#10;8Kv78B609t+q0W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dBQAAW0NvbnRlbnRfVHlwZXNdLnhtbFBLAQIUAAoAAAAAAIdO4kAAAAAAAAAAAAAA&#10;AAAGAAAAAAAAAAAAEAAAAH8EAABfcmVscy9QSwECFAAUAAAACACHTuJAihRmPNEAAACUAQAACwAA&#10;AAAAAAABACAAAACjBAAAX3JlbHMvLnJlbHNQSwECFAAKAAAAAACHTuJAAAAAAAAAAAAAAAAABAAA&#10;AAAAAAAAABAAAAAAAAAAZHJzL1BLAQIUABQAAAAIAIdO4kBf9ATn2QAAAAsBAAAPAAAAAAAAAAEA&#10;IAAAACIAAABkcnMvZG93bnJldi54bWxQSwECFAAUAAAACACHTuJA1QPftCsDAADzBgAADgAAAAAA&#10;AAABACAAAAAoAQAAZHJzL2Uyb0RvYy54bWxQSwUGAAAAAAYABgBZAQAAxQYAAAAA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现代微生物学实验技术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279" o:spid="_x0000_s2000" type="#_x0000_t202" style="position:absolute;left:0;text-align:left;margin-left:-3.8pt;margin-top:1.15pt;width:80.75pt;height:33.75pt;z-index:251676672;mso-position-horizontal-relative:text;mso-position-vertical-relative:text" o:gfxdata="UEsDBAoAAAAAAIdO4kAAAAAAAAAAAAAAAAAEAAAAZHJzL1BLAwQUAAAACACHTuJAmB7ABNYAAAAH&#10;AQAADwAAAGRycy9kb3ducmV2LnhtbE2OTU/DMBBE70j8B2uRuLVOWxHSNJtKgBCckGiAXrexiSPs&#10;dYjdD/497gmOoxm9edX65Kw46DH0nhFm0wyE5tarnjuEt+ZxUoAIkViR9awRfnSAdX15UVGp/JFf&#10;9WETO5EgHEpCMDEOpZShNdpRmPpBc+o+/egopjh2Uo10THBn5TzLcumo5/RgaND3Rrdfm71DaJ+d&#10;fPn4vmtMMSj3QPZ9+9RYxOurWbYCEfUp/o3hrJ/UoU5OO79nFYRFmNzmaYkwX4A41zeLJYgdQr4s&#10;QNaV/O9f/wJQSwMEFAAAAAgAh07iQKJJyAEsAwAA8wYAAA4AAABkcnMvZTJvRG9jLnhtbK1VzW4T&#10;MRC+I/EOlu90d9OkTaJuUNIkCKnQioB6drzeXUte29jOT3kAeANOXLjzXH0OxvbmpyUXEDk445nx&#10;/Hzzs1evt41Aa2YsVzLH2VmKEZNUFVxWOf70cf6qj5F1RBZEKMly/MAsfj16+eJqo4eso2olCmYQ&#10;GJF2uNE5rp3TwySxtGYNsWdKMwnCUpmGOLiaKikM2YD1RiSdNL1INsoU2ijKrAXuNArxKNgvS0bd&#10;bVla5pDIMcTmwmnCufRnMroiw8oQXXPahkH+IYqGcAlO96amxBG0MvwPUw2nRllVujOqmkSVJacs&#10;5ADZZOmzbBY10SzkAuBYvYfJ/j+z9P36ziBe5LhzOcBIkgaK9Pj92+OPX48/vyLPBIg22g5Bc6FB&#10;120nagul3vEtMH3m29I0/h9yQiAHsB/2ALOtQ9Q/Sju9XqeHEQVZt9O/ABrMJ4fX2lj3hqkGeSLH&#10;BgoYcCXrG+ui6k6lhbuYcyGQUe6euzog5oMLQgtvIoG0AtDSwLamWl4Lg9YEemI+H3fGUd1x6SKz&#10;l8IvtoYl7p0qIvvcswMfAm6thOAre+zl3D8/5Wkym0wD/+Dp/LK1CAb/3lPm4znpatab9Z65ykJY&#10;od+fuNoneyIpYFU7EAWXiPipzi5g8LxfZCkRDFon9ILXNSRUw6MhJNrkeBCrTWCyS0EcFL7R8MDK&#10;CiMiKlgZ1JmIlRJ8//hJiSaz7qTbj0o1KVgsxuB0Olm64z9Lxx7b9y00JbaOpoKo7UMhffAsbI62&#10;e9TKMbOoiw1aipX5QCD+bsy/4L5HAxoYFRzWSi9IAJqn/XiiRgHCyCdC16Rtsb4HNvb5cYftYwj9&#10;dhRe4kczjqCn3Ha5hdeeXKriAcYVAgnDaDWdc0j7hlh3RwwsOYgSFre7haMUCoqlWgqjWpkvp/he&#10;H3YPSDHawNKESn5eEcMwEm8lDNgg63bBrAuXbu+y45E4liyPJXLVXCuYwQw6SdNAen0ndmRpVHMP&#10;+33svYKISAq+cwx9FMlrF1c5fB8oG4+DEuxVTdyNXGi6WwRSjVdOlTwskAM2gKW/wGaNUxy/An51&#10;H9+D1uFbNfo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mwUAAFtDb250ZW50X1R5cGVzXS54bWxQSwECFAAKAAAAAACHTuJAAAAAAAAAAAAAAAAA&#10;BgAAAAAAAAAAABAAAAB9BAAAX3JlbHMvUEsBAhQAFAAAAAgAh07iQIoUZjzRAAAAlAEAAAsAAAAA&#10;AAAAAQAgAAAAoQQAAF9yZWxzLy5yZWxzUEsBAhQACgAAAAAAh07iQAAAAAAAAAAAAAAAAAQAAAAA&#10;AAAAAAAQAAAAAAAAAGRycy9QSwECFAAUAAAACACHTuJAmB7ABNYAAAAHAQAADwAAAAAAAAABACAA&#10;AAAiAAAAZHJzL2Rvd25yZXYueG1sUEsBAhQAFAAAAAgAh07iQKJJyAEsAwAA8wYAAA4AAAAAAAAA&#10;AQAgAAAAJQEAAGRycy9lMm9Eb2MueG1sUEsFBgAAAAAGAAYAWQEAAMMGAAAAAA==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现代动物学实验技术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:rsidR="003426EF" w:rsidRDefault="005D50D6">
            <w:r>
              <w:pict>
                <v:shape id="文本框 296" o:spid="_x0000_s2005" type="#_x0000_t202" style="position:absolute;left:0;text-align:left;margin-left:75.2pt;margin-top:128.65pt;width:82.3pt;height:33.75pt;z-index:251668480;mso-position-horizontal-relative:text;mso-position-vertical-relative:text" o:gfxdata="UEsDBAoAAAAAAIdO4kAAAAAAAAAAAAAAAAAEAAAAZHJzL1BLAwQUAAAACACHTuJA5W7T9tgAAAAL&#10;AQAADwAAAGRycy9kb3ducmV2LnhtbE2PS0/DMBCE70j8B2uRuFG7aQtRiFMJEIITEg2P6zY2cYS9&#10;DrH74N+znOC2szua/aZeH4MXezulIZKG+UyBsNRFM1Cv4aW9vyhBpIxk0EeyGr5tgnVzelJjZeKB&#10;nu1+k3vBIZQq1OByHispU+dswDSLoyW+fcQpYGY59dJMeODw4GWh1KUMOBB/cDjaW2e7z80uaOge&#10;g3x6+7ppXTmacIf+9f2h9Vqfn83VNYhsj/nPDL/4jA4NM23jjkwSnvVKLdmqoVhdLUCwY8ErEFse&#10;imUJsqnl/w7ND1BLAwQUAAAACACHTuJA+JlObSwDAADzBgAADgAAAGRycy9lMm9Eb2MueG1srVXN&#10;bhMxEL4j8Q6W73R/uglJ1E2VNAlCKrQioJ4drzdryWsb22lSHgDegBMX7jxXn4Oxnb+WXEDk4Ixn&#10;xvPzzc9eXG5age6ZsVzJEmdnKUZMUlVxuSzxp4+zVz2MrCOyIkJJVuIHZvHl8OWLi7UesFw1SlTM&#10;IDAi7WCtS9w4pwdJYmnDWmLPlGYShLUyLXFwNcukMmQN1luR5GnaTdbKVNooyqwF7iQK8TDYr2tG&#10;3U1dW+aQKDHE5sJpwrnwZzK8IIOlIbrhdBsG+YcoWsIlON2bmhBH0MrwP0y1nBplVe3OqGoTVdec&#10;spADZJOlz7KZN0SzkAuAY/UeJvv/zNL397cG8arEeb+LkSQtFOnx+7fHH78ef35FngkQrbUdgOZc&#10;g67bjNUGSr3jW2D6zDe1af0/5IRADmA/7AFmG4eof5QWnTwDEQVZkfe6ecebSQ6vtbHuDVMt8kSJ&#10;DRQw4Erur62LqjuVLdzVjAuBjHJ33DUBMR9cEFp4EwmkFYCWBrY1y8WVMOieQE/MZqN8FNUdly4y&#10;Oyn8YmtY4t6pKrLPPTvwIeCtlRD80h57OffPT3kaT8eTwD94On+9tQgG/95T5uM56WramXaeucpC&#10;WKHfn7jaJ3siKWAtdyAKLhHxU511YfC8X2QpEQxaJ/SC1zUkVMOjISRal7jfgQojSmCya0EckK2G&#10;B1YuMSJiCSuDOhOxUoLvHz8p0XhajIteVGpIxWIx+qfTydId/1k69ti+b6EJsU00FUTbPhTSB8/C&#10;5th2j1o5ZuZNtUYLsTIfCMRfxPwr7ns0oIFRxWGtdIIEoHnajydqFCCMfCJ0Q7Yt1vPAxj4/7rB9&#10;DKHfjsJL/GjGEfSU2yw28NqTC1U9wLhCIGEYraYzDmlfE+tuiYElB1HC4nY3cNRCQbHUlsKoUebL&#10;Kb7Xh90DUozWsDShkp9XxDCMxFsJA9bPigLMunApOq9zj8SxZHEskav2SsEMZtBJmgbS6zuxI2uj&#10;2jvY7yPvFUREUvBdYuijSF65uMrh+0DZaBSUYK9q4q7lXNPdIpBqtHKq5mGBHLABLP0FNmuc4vgV&#10;8Kv7+B60Dt+q4W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dBQAAW0NvbnRlbnRfVHlwZXNdLnhtbFBLAQIUAAoAAAAAAIdO4kAAAAAAAAAAAAAA&#10;AAAGAAAAAAAAAAAAEAAAAH8EAABfcmVscy9QSwECFAAUAAAACACHTuJAihRmPNEAAACUAQAACwAA&#10;AAAAAAABACAAAACjBAAAX3JlbHMvLnJlbHNQSwECFAAKAAAAAACHTuJAAAAAAAAAAAAAAAAABAAA&#10;AAAAAAAAABAAAAAAAAAAZHJzL1BLAQIUABQAAAAIAIdO4kDlbtP22AAAAAsBAAAPAAAAAAAAAAEA&#10;IAAAACIAAABkcnMvZG93bnJldi54bWxQSwECFAAUAAAACACHTuJA+JlObSwDAADzBgAADgAAAAAA&#10;AAABACAAAAAnAQAAZHJzL2Uyb0RvYy54bWxQSwUGAAAAAAYABgBZAQAAxQYAAAAA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生态学和水生生物学实习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288" o:spid="_x0000_s2004" type="#_x0000_t202" style="position:absolute;left:0;text-align:left;margin-left:73.7pt;margin-top:20.65pt;width:88.25pt;height:31.6pt;z-index:-251694080;mso-position-horizontal-relative:text;mso-position-vertical-relative:text" o:gfxdata="UEsDBAoAAAAAAIdO4kAAAAAAAAAAAAAAAAAEAAAAZHJzL1BLAwQUAAAACACHTuJAQi0nedgAAAAK&#10;AQAADwAAAGRycy9kb3ducmV2LnhtbE2Py07DMBBF90j8gzVI7KidJkAJcSoBQrBCoqFl68ZDEmGP&#10;Q+w++HuGFSyv7tGdM9Xy6J3Y4xSHQBqymQKB1AY7UKfhrXm8WICIyZA1LhBq+MYIy/r0pDKlDQd6&#10;xf0qdYJHKJZGQ5/SWEoZ2x69ibMwInH3ESZvEsepk3YyBx73Ts6VupLeDMQXejPifY/t52rnNbTP&#10;Xr5svu6afjFa/2Dc+v2pcVqfn2XqFkTCY/qD4Vef1aFmp23YkY3CcS6uC0Y1FFkOgoF8nt+A2HKj&#10;ikuQdSX/v1D/AFBLAwQUAAAACACHTuJANQ9QOy8DAADzBgAADgAAAGRycy9lMm9Eb2MueG1srVXN&#10;bhoxEL5X6jtYvje7S6AQlCWCJFSV0iYqrXIevF7Wktd2bRNIH6B9g5566b3Plefo2AZCUk5ROZjx&#10;zHh+vvnZ07N1K8kdt05oVdLiKKeEK6YroRYl/fJ5+mZAifOgKpBa8ZLec0fPRq9fna7MkHd0o2XF&#10;LUEjyg1XpqSN92aYZY41vAV3pA1XKKy1bcHj1S6yysIKrbcy6+T522ylbWWsZtw55F4kIR1F+3XN&#10;mb+ua8c9kSXF2Hw8bTzn4cxGpzBcWDCNYJsw4AVRtCAUOt2ZugAPZGnFP6Zawax2uvZHTLeZrmvB&#10;eMwBsynyZ9nMGjA85oLgOLODyf0/s+zj3Y0loippZ4ClUtBikR5+/nj49efh93cSmAjRyrghas4M&#10;6vr1RK+x1Fu+Q2bIfF3bNvxjTgTlCPb9DmC+9oSFR0Un7/d7lDCUdfPiuBMrkD2+Ntb5d1y3JBAl&#10;tVjAiCvcXTmPkaDqVmUDdzUVUhKr/a3wTUQsBBeFDt8kghiNoOWR7exifi4tuQPsiel03BkndS+U&#10;T8xejr/UGg78B10l9nFgbwPeWIkRLdy+l+Pw/JCnyeXkIvIfPR33NxZh+AJPRYjnoKvL3mXvmasi&#10;hhX7/YmrXbII7fOkkLXYgiiFIhCmuniLgxf8EsdAcmyd2AtB10KsRkBDKrIq6UmvE6oNONm1BI9k&#10;a/CBUwtKQC5wZTBvE1Zait3jJyWaXHYn3UFSaqDiqRgnh9Mp8i3/WTpu335ooQtwTTIVRaHc+ESq&#10;EDyPm2PTPXrpuZ011YrM5dJ+Aoy/m/KvROjRiAYllcC10osShOZpPx6oUYQw8UGaBjYtNgjAplD2&#10;i7GLIQa5F14WRjONYKD8er7G14Gc6+oexxUDicPoDJsKTPsKnL8Bi0sOo8TF7a/xqKXGYukNRUmj&#10;7bdD/KCPuwellKxwaWIlvy7Bckrke4UDdlJ0u2jWx0u318fxJnZfMt+XqGV7rnEGC+wkwyIZ9L3c&#10;krXV7S3u93HwiiJQDH2XFPsokec+rXL8PjA+Hkcl3KsG/JWaGbZdBEqPl17XIi6QR2wQy3DBzZqm&#10;OH0Fwurev0etx2/V6C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BCLSd52AAAAAoBAAAPAAAAAAAA&#10;AAEAIAAAACIAAABkcnMvZG93bnJldi54bWxQSwECFAAUAAAACACHTuJANQ9QOy8DAADzBgAADgAA&#10;AAAAAAABACAAAAAnAQAAZHJzL2Uyb0RvYy54bWxQSwUGAAAAAAYABgBZAQAAyAYAAAAA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生态修复工程与技术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280" o:spid="_x0000_s2002" type="#_x0000_t202" style="position:absolute;left:0;text-align:left;margin-left:75.2pt;margin-top:106.9pt;width:82.3pt;height:19.55pt;z-index:251656192;mso-position-horizontal-relative:text;mso-position-vertical-relative:text" o:gfxdata="UEsDBAoAAAAAAIdO4kAAAAAAAAAAAAAAAAAEAAAAZHJzL1BLAwQUAAAACACHTuJAQNb/59cAAAAL&#10;AQAADwAAAGRycy9kb3ducmV2LnhtbE2PS0/DMBCE70j8B2uRuFE7KUUlxKkECMEJqQ2PqxsvcYS9&#10;DrH74N+znOA4s59mZ+rVMXixxykNkTQUMwUCqYt2oF7DS/twsQSRsiFrfCTU8I0JVs3pSW0qGw+0&#10;xv0m94JDKFVGg8t5rKRMncNg0iyOSHz7iFMwmeXUSzuZA4cHL0ulrmQwA/EHZ0a8c9h9bnZBQ/cU&#10;5PPb123rlqMN98a/vj+2Xuvzs0LdgMh4zH8w/Nbn6tBwp23ckU3Cs16oS0Y1lMWcNzAxZwvElp1F&#10;eQ2yqeX/Dc0PUEsDBBQAAAAIAIdO4kBVXluALAMAAPMGAAAOAAAAZHJzL2Uyb0RvYy54bWytVc1u&#10;EzEQviPxDpbvdH+6W9KomyppEoRUaEVAPTteb9aS1za206Q8ALwBJy7cea4+B2M7fy25gMjBGc+M&#10;5+ebn724XHcC3TNjuZIVzk5SjJikquZyUeFPH6evehhZR2RNhJKswg/M4svByxcXK91nuWqVqJlB&#10;YETa/kpXuHVO95PE0pZ1xJ4ozSQIG2U64uBqFkltyAqsdyLJ0/QsWSlTa6Mosxa44yjEg2C/aRh1&#10;N01jmUOiwhCbC6cJ59yfyeCC9BeG6JbTTRjkH6LoCJfgdGdqTBxBS8P/MNVxapRVjTuhqktU03DK&#10;Qg6QTZY+y2bWEs1CLgCO1TuY7P8zS9/f3xrE6wrnPcBHkg6K9Pj92+OPX48/vyLPBIhW2vZBc6ZB&#10;161Hag2l3vItMH3m68Z0/h9yQiAHYw87gNnaIeofpUWZZyCiIMuLXt4rvZlk/1ob694w1SFPVNhA&#10;AQOu5P7auqi6VdnAXU+5EMgod8ddGxDzwQWhhTeRQFoBaGlgW7OYXwmD7gn0xHQ6zIdR3XHpIrNM&#10;4RdbwxL3TtWRferZgQ8Bb6yE4Bf20Mupf37M02gyGgf+3tPp641FMPj3njIfz1FXk3JSPnOVhbBC&#10;vz9xtUv2SFLAWmxBFFwi4qc6O4PB836RpUQwaJ3QC17XkFANj4aQaFXh8zIvodoEJrsRxAHZaXhg&#10;5QIjIhawMqgzESsl+O7xkxKNJsWo6EWlltQsFuP8eDpZuuU/S8ce2vctNCa2jaaCaNOHQvrgWdgc&#10;m+5RS8fMrK1XaC6W5gOB+IuYf819jwY0MKo5rJUySACap/14pEYBwsgnQrdk02I9D2zs88MO28UQ&#10;+u0gvMSPZhxBT7n1fA2vPTlX9QOMKwQShtFqOuWQ9jWx7pYYWHIQJSxudwNHIxQUS20ojFplvhzj&#10;e33YPSDFaAVLEyr5eUkMw0i8lTBg51lRgFkXLkX5OvdIHErmhxK57K4UzGAGnaRpIL2+E1uyMaq7&#10;g/0+9F5BRCQF3xWGPorklYurHL4PlA2HQQn2qibuWs403S4CqYZLpxoeFsgeG8DSX2CzximOXwG/&#10;ug/vQWv/rRr8B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JwFAABbQ29udGVudF9UeXBlc10ueG1sUEsBAhQACgAAAAAAh07iQAAAAAAAAAAAAAAA&#10;AAYAAAAAAAAAAAAQAAAAfgQAAF9yZWxzL1BLAQIUABQAAAAIAIdO4kCKFGY80QAAAJQBAAALAAAA&#10;AAAAAAEAIAAAAKIEAABfcmVscy8ucmVsc1BLAQIUAAoAAAAAAIdO4kAAAAAAAAAAAAAAAAAEAAAA&#10;AAAAAAAAEAAAAAAAAABkcnMvUEsBAhQAFAAAAAgAh07iQEDW/+fXAAAACwEAAA8AAAAAAAAAAQAg&#10;AAAAIgAAAGRycy9kb3ducmV2LnhtbFBLAQIUABQAAAAIAIdO4kBVXluALAMAAPMGAAAOAAAAAAAA&#10;AAEAIAAAACYBAABkcnMvZTJvRG9jLnhtbFBLBQYAAAAABgAGAFkBAADEBgAAAAA=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环境监测实验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281" o:spid="_x0000_s2001" type="#_x0000_t202" style="position:absolute;left:0;text-align:left;margin-left:75.95pt;margin-top:54.4pt;width:83pt;height:18.85pt;z-index:251679744;mso-position-horizontal-relative:text;mso-position-vertical-relative:text" o:gfxdata="UEsDBAoAAAAAAIdO4kAAAAAAAAAAAAAAAAAEAAAAZHJzL1BLAwQUAAAACACHTuJALM2ZwdYAAAAL&#10;AQAADwAAAGRycy9kb3ducmV2LnhtbE1Py07DMBC8I/EP1iJxo3aAlhDiVAKE4FSJhsd1G5s4wl6H&#10;2H3w9ywnuO08NDtTLw/Bi52d0hBJQzFTICx10QzUa3hpH85KECkjGfSRrIZvm2DZHB/VWJm4p2e7&#10;W+decAilCjW4nMdKytQ5GzDN4miJtY84BcwMp16aCfccHrw8V2ohAw7EHxyO9s7Z7nO9DRq6pyBX&#10;b1+3rStHE+7Rv74/tl7r05NC3YDI9pD/zPBbn6tDw502cUsmCc94XlyzlQ9V8gZ2XBRXzGyYuVzM&#10;QTa1/L+h+QFQSwMEFAAAAAgAh07iQN06JpcwAwAA8wYAAA4AAABkcnMvZTJvRG9jLnhtbK1VzW4b&#10;NxC+B+g7ELzXq79NLMHrQLKtIIBbB3WLnCkuV0uASzIkZcl5gPYNeuql9z6Xn6MfyZUsJ+qhQXSg&#10;hjPD+fnmZy/e7jpFHoTz0uiKDs8GlAjNTS31uqK//br88ZwSH5iumTJaVPRRePr28odXF1s7EyPT&#10;GlULR2BE+9nWVrQNwc6KwvNWdMyfGSs0hI1xHQu4unVRO7aF9U4Vo8HgdbE1rrbOcOE9uNdZSC+T&#10;/aYRPNw1jReBqIoitpBOl85VPIvLCzZbO2Zbyfsw2DdE0TGp4fRg6poFRjZOfmWqk9wZb5pwxk1X&#10;mKaRXKQckM1w8EU29y2zIuUCcLw9wOS/n1n+88MHR2Rd0dH5kBLNOhTp6c8/nv765+nv30lkAqKt&#10;9TNo3lvoht3C7FDqPd+DGTPfNa6L/8iJQA6wHw8Ai10gPD4alJPhACIO2Wg8HU/LaKZ4fm2dD++E&#10;6UgkKupQwIQre7j1IavuVXq466VUijgTPsrQJsRicEno8SYTxBqANkhs79arK+XIA0NPLJfz0Tyr&#10;B6lDZpYD/HJreBZ+MnVmjyM78RFwbyUFv/bHXsbx+SlPi5vFdeI/exq/6S3C4P/3BCj/w9VNeVN+&#10;4WqYwkr9/sLVIdkTSYG13oOopCYsTvXwNQYv+iWeMyXQOqkXoq5jqRoRDaXJtqLTclSi2gyT3SgW&#10;QHYWD7xeU8LUGiuDB5exMkoeHr8o0eJmspicZ6WW1SIXY3o6HXRYDC13ynGN/LH92ELXzLfZVBL1&#10;T5SOwYu0OfruMZsg3H1bb8lKbdwvDPFPcv61jD2a0KCkllgrZZIAmpf9eKIdooW+TZiyLetb7Dwy&#10;v47+EEPqt6PwijiaeQQjFXarHV5HcmXqR4wrAknD6C1fSqR9y3z4wByWHKLE4g53OBplUCzTU5S0&#10;xn0+xY/62D2QUrLF0kQlP22YE5So9xoDNh1OJjAb0mVSvhlFJI4lq2OJ3nRXBjOIvYPoEhn1g9qT&#10;jTPdR+z3efQKEdMcviuKPsrkVcirHN8HLubzpIS9alm41feW7xeBNvNNMI1MC+QZG2AZL9iseYrz&#10;VyCu7uN70nr+Vl3+C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CzNmcHWAAAACwEAAA8AAAAAAAAA&#10;AQAgAAAAIgAAAGRycy9kb3ducmV2LnhtbFBLAQIUABQAAAAIAIdO4kDdOiaXMAMAAPMGAAAOAAAA&#10;AAAAAAEAIAAAACUBAABkcnMvZTJvRG9jLnhtbFBLBQYAAAAABgAGAFkBAADHBgAAAAA=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细胞工程实验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282" o:spid="_x0000_s1997" type="#_x0000_t202" style="position:absolute;left:0;text-align:left;margin-left:-3.55pt;margin-top:76.15pt;width:79.3pt;height:30.75pt;z-index:251698176;mso-position-horizontal-relative:text;mso-position-vertical-relative:text" o:gfxdata="UEsDBAoAAAAAAIdO4kAAAAAAAAAAAAAAAAAEAAAAZHJzL1BLAwQUAAAACACHTuJAoCgcoNgAAAAK&#10;AQAADwAAAGRycy9kb3ducmV2LnhtbE2Py07EMAxF90j8Q2QkdjNpOypUpelIgBCskJjy2Hoa01Qk&#10;TmkyD/6ezAqWto+uz23WR2fFnuYwelaQLzMQxL3XIw8KXruHRQUiRGSN1jMp+KEA6/b8rMFa+wO/&#10;0H4TB5FCONSowMQ41VKG3pDDsPQTcbp9+tlhTOM8SD3jIYU7K4ssu5IOR04fDE50Z6j/2uycgv7J&#10;yef379vOVJN292jfPh47q9TlRZ7dgIh0jH8wnPSTOrTJaet3rIOwChbXeSLTvixWIE5AmZcgtgqK&#10;fFWBbBv5v0L7C1BLAwQUAAAACACHTuJAG+i0QCwDAADzBgAADgAAAGRycy9lMm9Eb2MueG1srVXN&#10;bhMxEL4j8Q6W73R389MmUTdV0iQIqdCKgHp2vN6sJa9tbCeb8gDwBpy4cOe5+hyM7fy1hAOIHJzx&#10;zHh+vvnZy6tNLdCaGcuVzHF2lmLEJFUFl8scf/wwe9XDyDoiCyKUZDl+YBZfDV++uGz0gLVUpUTB&#10;DAIj0g4anePKOT1IEksrVhN7pjSTICyVqYmDq1kmhSENWK9F0krT86RRptBGUWYtcCdRiIfBflky&#10;6m7L0jKHRI4hNhdOE86FP5PhJRksDdEVp9swyD9EURMuwene1IQ4glaG/2aq5tQoq0p3RlWdqLLk&#10;lIUcIJssfZbNvCKahVwAHKv3MNn/Z5a+W98ZxIsct3otjCSpoUiP374+fv/5+OML8kyAqNF2AJpz&#10;DbpuM1YbKPWOb4HpM9+Upvb/kBMCOYD9sAeYbRyi/lGaXmQZiCjI2v202+p6M8nhtTbWvWaqRp7I&#10;sYECBlzJ+sa6qLpT2cJdzLgQyCh3z10VEPPBBaGFN5FAWgFoaWBbs1xcC4PWBHpiNhu1RlHdceki&#10;s5vCL7aGJe6tKiK77dmBDwFvrYTgl/bYS9s/P+VpPB1PAv/gqX2xtQgG/94TwPkHV9PutPvMVRbC&#10;Cv3+xNU+2RNJAWu5A1FwiYif6uwcBs/7RZYSwaB1Qi94XUNCNTwaQqImx31fYUQJTHYpiAOy1vDA&#10;yiVGRCxhZVBnIlZK8P3jJyUaTzvjTi8qVaRgsRj90+lk6Y7/LB17bN+30ITYKpoKom0fCumDZ2Fz&#10;bLtHrRwz86po0EKszHsC8Xdi/gX3PRrQwKjgsFa6QQLQPO3HE+0QIIx8InRFti3W88DGPj/usH0M&#10;od+Owkv8aMYR9JTbLDbw2pMLVTzAuEIgYRitpjMOad8Q6+6IgSUHUcLidrdwlEJBsdSWwqhS5vMp&#10;vteH3QNSjBpYmlDJTytiGEbijYQB62edDph14dLpXrQ8EseSxbFEruprBTOYQSdpGkiv78SOLI2q&#10;72G/j7xXEBFJwXeOoY8iee3iKofvA2WjUVCCvaqJu5FzTXeLQKrRyqmShwVywAaw9BfYrHGK41fA&#10;r+7je9A6fKuGv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dBQAAW0NvbnRlbnRfVHlwZXNdLnhtbFBLAQIUAAoAAAAAAIdO4kAAAAAAAAAAAAAA&#10;AAAGAAAAAAAAAAAAEAAAAH8EAABfcmVscy9QSwECFAAUAAAACACHTuJAihRmPNEAAACUAQAACwAA&#10;AAAAAAABACAAAACjBAAAX3JlbHMvLnJlbHNQSwECFAAKAAAAAACHTuJAAAAAAAAAAAAAAAAABAAA&#10;AAAAAAAAABAAAAAAAAAAZHJzL1BLAQIUABQAAAAIAIdO4kCgKByg2AAAAAoBAAAPAAAAAAAAAAEA&#10;IAAAACIAAABkcnMvZG93bnJldi54bWxQSwECFAAUAAAACACHTuJAG+i0QCwDAADzBgAADgAAAAAA&#10;AAABACAAAAAnAQAAZHJzL2Uyb0RvYy54bWxQSwUGAAAAAAYABgBZAQAAxQYAAAAA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发育生物学实验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283" o:spid="_x0000_s2010" type="#_x0000_t202" style="position:absolute;left:0;text-align:left;margin-left:-3.55pt;margin-top:57.4pt;width:79.3pt;height:21pt;z-index:-251676672;mso-position-horizontal-relative:text;mso-position-vertical-relative:text" o:gfxdata="UEsDBAoAAAAAAIdO4kAAAAAAAAAAAAAAAAAEAAAAZHJzL1BLAwQUAAAACACHTuJAcetVXNcAAAAK&#10;AQAADwAAAGRycy9kb3ducmV2LnhtbE2PzU7DMBCE70i8g7VI3FrHiJYoxKkECMEJiQba6zY2SYS9&#10;DrH7w9uzOZXb7s5o9ptydfJOHOwY+0Aa1DwDYakJpqdWw0f9PMtBxIRk0AWyGn5thFV1eVFiYcKR&#10;3u1hnVrBIRQL1NClNBRSxqazHuM8DJZY+wqjx8Tr2Eoz4pHDvZM3WbaUHnviDx0O9rGzzfd67zU0&#10;r16+bX4e6i4fjH9C97l9qZ3W11cquweR7CmdzTDhMzpUzLQLezJROA2zO8VOvqtbrjAZFmoBYjcN&#10;yxxkVcr/Fao/UEsDBBQAAAAIAIdO4kB2SyquLwMAAPMGAAAOAAAAZHJzL2Uyb0RvYy54bWytVUtu&#10;IzcQ3QeYOxDcj7tblvwR3DYk2woCeDJGnIHXFJutJsAmGZKy5Bwgc4Osssk+5/I58khKsuzxbIzR&#10;gipWFevz6tNnF+tekQfhvDS6ptVBSYnQ3DRSL2r65ffZxxNKfGC6YcpoUdNH4enF+YefzlZ2LAam&#10;M6oRjsCI9uOVrWkXgh0Xheed6Jk/MFZoCFvjehZwdYuicWwF670qBmV5VKyMa6wzXHgP7lUW0vNk&#10;v20FD5/b1otAVE0RW0inS+c8nsX5GRsvHLOd5Jsw2Dui6JnUcLozdcUCI0snvzHVS+6MN2044KYv&#10;TNtKLlIOyKYqX2Vz1zErUi4Ax9sdTP7HmeW/Ptw6IpuaDk4OKdGsR5Ge/v769M9/T//+RSITEK2s&#10;H0PzzkI3rKdmjVJv+R7MmPm6dX38R04EcoD9uANYrAPh8VFZHlcVRByywdHRcZkqUDy/ts6Hn4Xp&#10;SSRq6lDAhCt7uPEBkUB1q7KBu5lJpYgz4V6GLiEWg0tCjzeZINYAtDKxvVvML5UjDww9MZtNBpOs&#10;HqQOmTkq8cut4Vn4ZJrMPozsbcAbKymihd/3chifv+Vpej29SvxnT4dA4P2eAOd3XF2PrkevXFUp&#10;rNTvL5LaJQtoXycF1mILopKasDjV1REGL/olnjMl0DqpF6KuY6kaEQ2lyaqmp6PBCNVmmOxWsQCy&#10;t3jg9YISphZYGTy4jJVRcvf4RYmm18Pp8CQrdawRuRinb6dTlVv+q3T8vv3YQlfMd9lUEsVy44nS&#10;MXiRNseme8wyCHfXNSsyV0v3G0P8w5x/I2OPJjQoaSTWyihJAM3LfnyjHRKEmc+U7dimxU4isDmU&#10;/WLsYkhB7oVXxNHMIxipsJ6v8TqSc9M8YlwRSBpGb/lMIu0b5sMtc1hyiBKLO3zG0SqDYpkNRUln&#10;3J9v8aM+dg+klKywNFHJP5bMCUrULxoDdloNhzAb0mU4Oh5EJPYl832JXvaXBjNYoZMsT2TUD2pL&#10;ts7099jvk+gVIqY5fNcUfZTJy5BXOb4PXEwmSQl71bJwo+8s3y4CbSbLYFqZFsgzNsAyXrBZ8xTn&#10;r0Bc3fv3pPX8rTr/H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HHrVVzXAAAACgEAAA8AAAAAAAAA&#10;AQAgAAAAIgAAAGRycy9kb3ducmV2LnhtbFBLAQIUABQAAAAIAIdO4kB2SyquLwMAAPMGAAAOAAAA&#10;AAAAAAEAIAAAACYBAABkcnMvZTJvRG9jLnhtbFBLBQYAAAAABgAGAFkBAADHBgAAAAA=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管理学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284" o:spid="_x0000_s2008" type="#_x0000_t202" style="position:absolute;left:0;text-align:left;margin-left:-5.05pt;margin-top:39.4pt;width:79.3pt;height:21pt;z-index:251661312;mso-position-horizontal-relative:text;mso-position-vertical-relative:text" o:gfxdata="UEsDBAoAAAAAAIdO4kAAAAAAAAAAAAAAAAAEAAAAZHJzL1BLAwQUAAAACACHTuJALILIQdgAAAAK&#10;AQAADwAAAGRycy9kb3ducmV2LnhtbE2Py07DMBBF90j8gzVI7Fo7FQ8rjVMJEIIVEg3Q7TQekgh7&#10;HGL3wd/jrmA3ozm6c261Onon9jTFIbCBYq5AELfBDtwZeGseZxpETMgWXWAy8EMRVvX5WYWlDQd+&#10;pf06dSKHcCzRQJ/SWEoZ2548xnkYifPtM0weU16nTtoJDzncO7lQ6kZ6HDh/6HGk+57ar/XOG2if&#10;vXz5+L5rej1a/4DuffPUOGMuLwq1BJHomP5gOOlndaiz0zbs2EbhDMwKVWTUwK3OFU7Alb4Gsc3D&#10;QmmQdSX/V6h/AVBLAwQUAAAACACHTuJAsbCsEy8DAADzBgAADgAAAGRycy9lMm9Eb2MueG1srVVL&#10;biM3EN0HyB0I7uPuliV/BLcNybaCAJ4ZYzyB1xSbrSbAJhmSsuQcIHODWWWTfc7lc+SRlGTZ8WyM&#10;0YIqVhXr8+rTZxfrXpEH4bw0uqbVQUmJ0Nw0Ui9q+vuX2S8nlPjAdMOU0aKmj8LTi/Offzpb2bEY&#10;mM6oRjgCI9qPV7amXQh2XBSed6Jn/sBYoSFsjetZwNUtisaxFaz3qhiU5VGxMq6xznDhPbhXWUjP&#10;k/22FTx8alsvAlE1RWwhnS6d83gW52dsvHDMdpJvwmDviKJnUsPpztQVC4wsnfyfqV5yZ7xpwwE3&#10;fWHaVnKRckA2Vfkqm7uOWZFyATje7mDyP84s//hw64hsajo4GVKiWY8iPX37+vT3v0///EUiExCt&#10;rB9D885CN6ynZo1Sb/kezJj5unV9/EdOBHKA/bgDWKwD4fFRWR5XFUQcssHR0XGZKlA8v7bOh1+F&#10;6UkkaupQwIQre7jxAZFAdauygbuZSaWIM+Fehi4hFoNLQo83mSDWALQysb1bzC+VIw8MPTGbTQaT&#10;rB6kDpk5KvHLreFZ+GCazD6M7G3AGyspooXf93IYn7/laXo9vUr8Z0+HQOD9ngDnd1xdj65Hr1xV&#10;KazU7y+S2iULaF8nBdZiC6KSmrA41dURBi/6JZ4zJdA6qReirmOpGhENpcmqpqejwQjVZpjsVrEA&#10;srd44PWCEqYWWBk8uIyVUXL3+EWJptfD6fAkK3WsEbkYp2+nU5Vb/qt0/L792EJXzHfZVBLFcuOJ&#10;0jF4kTbHpnvMMgh31zUrMldL95kh/mHOv5GxRxMalDQSa2WUJIDmZT++0Q4JwsxnynZs02InEdgc&#10;yn4xdjGkIPfCK+Jo5hGMVFjP13gdyblpHjGuCCQNo7d8JpH2DfPhljksOUSJxR0+4WiVQbHMhqKk&#10;M+7Pt/hRH7sHUkpWWJqo5B9L5gQl6jeNATuthkOYDekyHB0PIhL7kvm+RC/7S4MZrNBJlicy6ge1&#10;JVtn+nvs90n0ChHTHL5rij7K5GXIqxzfBy4mk6SEvWpZuNF3lm8XgTaTZTCtTAvkGRtgGS/YrHmK&#10;81cgru79e9J6/lad/w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AsgshB2AAAAAoBAAAPAAAAAAAA&#10;AAEAIAAAACIAAABkcnMvZG93bnJldi54bWxQSwECFAAUAAAACACHTuJAsbCsEy8DAADzBgAADgAA&#10;AAAAAAABACAAAAAnAQAAZHJzL2Uyb0RvYy54bWxQSwUGAAAAAAYABgBZAQAAyAYAAAAA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经济昆虫学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285" o:spid="_x0000_s2003" type="#_x0000_t202" style="position:absolute;left:0;text-align:left;margin-left:-2.8pt;margin-top:19.15pt;width:79.3pt;height:21pt;z-index:-251684864;mso-position-horizontal-relative:text;mso-position-vertical-relative:text" o:gfxdata="UEsDBAoAAAAAAIdO4kAAAAAAAAAAAAAAAAAEAAAAZHJzL1BLAwQUAAAACACHTuJAoyNpd9YAAAAI&#10;AQAADwAAAGRycy9kb3ducmV2LnhtbE2PS0/DMBCE70j8B2uRuLV2iVpFIZtKgBCckGh4XLfxEkf4&#10;EWL3wb/HPdHjaEYz39Tro7Niz1McgkdYzBUI9l3Qg+8R3trHWQkiJvKabPCM8MsR1s3lRU2VDgf/&#10;yvtN6kUu8bEiBJPSWEkZO8OO4jyM7LP3FSZHKcupl3qiQy53Vt4otZKOBp8XDI18b7j73uwcQvfs&#10;5MvHz11rylG7B7Lvn0+tRby+WqhbEImP6T8MJ/yMDk1m2oad11FYhNlylZMIRVmAOPnLIn/bIpSq&#10;ANnU8vxA8wdQSwMEFAAAAAgAh07iQMb6u6YvAwAA8wYAAA4AAABkcnMvZTJvRG9jLnhtbK1VS24j&#10;NxDdB8gdCO7j7pYlfwS3Dcm2ggCeGWM8gdcUm60mwCYZkrLkHCBzg1llk33O5XPkkZRk2fFsjNGC&#10;KlYV6/Pq02cX616RB+G8NLqm1UFJidDcNFIvavr7l9kvJ5T4wHTDlNGipo/C04vzn386W9mxGJjO&#10;qEY4AiPaj1e2pl0IdlwUnneiZ/7AWKEhbI3rWcDVLYrGsRWs96oYlOVRsTKusc5w4T24V1lIz5P9&#10;thU8fGpbLwJRNUVsIZ0unfN4FudnbLxwzHaSb8Jg74iiZ1LD6c7UFQuMLJ38n6lecme8acMBN31h&#10;2lZykXJANlX5Kpu7jlmRcgE43u5g8j/OLP/4cOuIbGo6OBlRolmPIj19+/r0979P//xFIhMQrawf&#10;Q/POQjesp2aNUm/5HsyY+bp1ffxHTgRygP24A1isA+HxUVkeVxVEHLLB0dFxmSpQPL+2zodfhelJ&#10;JGrqUMCEK3u48QGRQHWrsoG7mUmliDPhXoYuIRaDS0KPN5kg1gC0MrG9W8wvlSMPDD0xm00Gk6we&#10;pA6ZOSrxy63hWfhgmsw+jOxtwBsrKaKF3/dyGJ+/5Wl6Pb1K/GdPh0Dg/Z4A53dcXY+uR69cVSms&#10;1O8vktolC2hfJwXWYguikpqwONXVEQYv+iWeMyXQOqkXoq5jqRoRDaXJqqanowG6ijNMdqtYANlb&#10;PPB6QQlTC6wMHlzGyii5e/yiRNPr4XR4kpU61ohcjNO306nKLf9VOn7ffmyhK+a7bCqJYrnxROkY&#10;vEibY9M9ZhmEu+uaFZmrpfvMEP8w59/I2KMJDUoaibUyShJA87If32iHBGHmM2U7tmmxkwhsDmW/&#10;GLsYUpB74RVxNPMIRiqs52u8juTcNI8YVwSShtFbPpNI+4b5cMsclhyixOIOn3C0yqBYZkNR0hn3&#10;51v8qI/dAyklKyxNVPKPJXOCEvWbxoCdVsMhzIZ0GY6OBxGJfcl8X6KX/aXBDFboJMsTGfWD2pKt&#10;M/099vskeoWIaQ7fNUUfZfIy5FWO7wMXk0lSwl61LNzoO8u3i0CbyTKYVqYF8owNsIwXbNY8xfkr&#10;EFf3/j1pPX+rzv8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gUAAFtDb250ZW50X1R5cGVzXS54bWxQSwECFAAKAAAAAACHTuJAAAAAAAAAAAAA&#10;AAAABgAAAAAAAAAAABAAAACABAAAX3JlbHMvUEsBAhQAFAAAAAgAh07iQIoUZjzRAAAAlAEAAAsA&#10;AAAAAAAAAQAgAAAApAQAAF9yZWxzLy5yZWxzUEsBAhQACgAAAAAAh07iQAAAAAAAAAAAAAAAAAQA&#10;AAAAAAAAAAAQAAAAAAAAAGRycy9QSwECFAAUAAAACACHTuJAoyNpd9YAAAAIAQAADwAAAAAAAAAB&#10;ACAAAAAiAAAAZHJzL2Rvd25yZXYueG1sUEsBAhQAFAAAAAgAh07iQMb6u6YvAwAA8wYAAA4AAAAA&#10;AAAAAQAgAAAAJQEAAGRycy9lMm9Eb2MueG1sUEsFBgAAAAAGAAYAWQEAAMYGAAAAAA==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神经生物学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286" o:spid="_x0000_s2009" type="#_x0000_t202" style="position:absolute;left:0;text-align:left;margin-left:-4.3pt;margin-top:.4pt;width:79.3pt;height:20.25pt;z-index:251689984;mso-position-horizontal-relative:text;mso-position-vertical-relative:text" o:gfxdata="UEsDBAoAAAAAAIdO4kAAAAAAAAAAAAAAAAAEAAAAZHJzL1BLAwQUAAAACACHTuJAGsZdntQAAAAG&#10;AQAADwAAAGRycy9kb3ducmV2LnhtbE2PS0/DMBCE70j8B2uRuLV2eFRRyKYSIAQnJBpor25s4gh7&#10;HWL3wb9ne4LjaEYz39TLY/Bib6c0REIo5gqEpS6agXqE9/ZpVoJIWZPRPpJF+LEJls35Wa0rEw/0&#10;Zver3AsuoVRpBJfzWEmZOmeDTvM4WmLvM05BZ5ZTL82kD1wevLxSaiGDHogXnB7tg7Pd12oXELqX&#10;IF/X3/etK0cTHrX/2Dy3HvHyolB3ILI95r8wnPAZHRpm2sYdmSQ8wqxccBKB+U/ureJnW4Sb4hpk&#10;U8v/+M0vUEsDBBQAAAAIAIdO4kBwZ9g5OAMAAP8GAAAOAAAAZHJzL2Uyb0RvYy54bWytVc1uEzEQ&#10;viPxDpbvdHeTbJNG3VRJkyCkQisC6tnxerOWvLaxnSblAeANOHHhznP1ORjbmzQt4QAih413Zjw/&#10;33wze36xbQS6Y8ZyJQucnaQYMUlVyeWqwB8/zF8NMLKOyJIIJVmB75nFF6OXL843esg6qlaiZAaB&#10;E2mHG13g2jk9TBJLa9YQe6I0k6CslGmIg1ezSkpDNuC9EUknTU+TjTKlNooya0E6jUo8Cv6rilF3&#10;XVWWOSQKDLm58DThufTPZHROhitDdM1pmwb5hywawiUE3buaEkfQ2vDfXDWcGmVV5U6oahJVVZyy&#10;UANUk6XPqlnURLNQC4Bj9R4m+//c0nd3NwbxssCdwSlGkjTQpIdvXx++/3z48QV5IUC00XYIlgsN&#10;tm47UVto9U5uQegr31am8f9QEwJ9r5d1B4Mco/sCD6BR6aAFm20dot5BmvazDHpCwaKT97N+7l0m&#10;j560se41Uw3yhwIbaGbAmNxdWRdNdyYt9OWcC4GMcrfc1QE9n2hQWrgTD0grADANYmtWy0th0B0B&#10;fszn4844mjsuXRTmKfwiTSxxb1UZxV0vDnJIuPUSkl/Zwyhdf/1YpMlsMg3yx0jdfusRHP59JIDz&#10;D6Fm+Sx/FioLaQXuPwm1L/ZIUSBa7UAUXCLiJzw7hSH0cZGlRDCgUeCFtzUkdMOjISTaFPgs7wAd&#10;KIEprwRxcGw0XLByhRERK1gf1JmIlRJ8f/lJiyaz3qQ3iEY1KVlsxtnxcrJ0J39Wjj307yk0JbaO&#10;roKq5aGQPnkWtkjLHrV2zCzqcoOWYm3eE8i/F+svuedoQAOjksOKyYMGoHnKxyN0CBBGORG6Ji3F&#10;YGyOMWyfQ+DbQXqJH9M4jv7ktsttO7tLVd7D6EIiYfNZTeccyr4i1t0QAwsPsoQl7q7hUQkFzVLt&#10;CaNamc/H5N4e9hBoMdrAAoVOfloTwzASbyQM2FnW64FbF156eb/jkTjULA81ct1cKpjBDJikaTh6&#10;eyd2x8qo5hZ2/dhHBRWRFGIXGHgUj5curnX4VlA2Hgcj2LGauCu50HS3CKQar52qeFggHqaIDWDp&#10;X2DLximOXwS/xg/fg9Xjd2v0C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KUFAABbQ29udGVudF9UeXBlc10ueG1sUEsBAhQACgAAAAAAh07iQAAA&#10;AAAAAAAAAAAAAAYAAAAAAAAAAAAQAAAAhwQAAF9yZWxzL1BLAQIUABQAAAAIAIdO4kCKFGY80QAA&#10;AJQBAAALAAAAAAAAAAEAIAAAAKsEAABfcmVscy8ucmVsc1BLAQIUAAoAAAAAAIdO4kAAAAAAAAAA&#10;AAAAAAAEAAAAAAAAAAAAEAAAAAAAAABkcnMvUEsBAhQAFAAAAAgAh07iQBrGXZ7UAAAABgEAAA8A&#10;AAAAAAAAAQAgAAAAIgAAAGRycy9kb3ducmV2LnhtbFBLAQIUABQAAAAIAIdO4kBwZ9g5OAMAAP8G&#10;AAAOAAAAAAAAAAEAIAAAACMBAABkcnMvZTJvRG9jLnhtbFBLBQYAAAAABgAGAFkBAADNBgAAAAA=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免疫学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:rsidR="003426EF" w:rsidRDefault="005D50D6">
            <w:r>
              <w:pict>
                <v:shape id="文本框 287" o:spid="_x0000_s2006" type="#_x0000_t202" style="position:absolute;left:0;text-align:left;margin-left:-4.75pt;margin-top:73.9pt;width:83pt;height:35.3pt;z-index:251695104;mso-position-horizontal-relative:text;mso-position-vertical-relative:text" o:gfxdata="UEsDBAoAAAAAAIdO4kAAAAAAAAAAAAAAAAAEAAAAZHJzL1BLAwQUAAAACACHTuJApDGt69cAAAAK&#10;AQAADwAAAGRycy9kb3ducmV2LnhtbE2Py07DMBBF90j8gzVI7FonVVvSEKcSIAQrJBqgWzce4gh7&#10;HGL3wd8zXcFy7hzdR7U+eScOOMY+kIJ8moFAaoPpqVPw1jxOChAxaTLaBUIFPxhhXV9eVLo04Uiv&#10;eNikTrAJxVIrsCkNpZSxteh1nIYBiX+fYfQ68Tl20oz6yObeyVmWLaXXPXGC1QPeW2y/NnuvoH32&#10;8uXj+66xxWD8g3bv26fGKXV9lWe3IBKe0h8M5/pcHWrutAt7MlE4BZPVgknW5zc84QwslqzsFMzy&#10;Yg6yruT/CfUvUEsDBBQAAAAIAIdO4kCV5j7NMQMAAPMGAAAOAAAAZHJzL2Uyb0RvYy54bWytVUtu&#10;GzkQ3QfIHQju45bkViwLbgeSbQUBnA/GM8iaYrPVBNgkQ1KWnANkbjCrbLLPuXyOeSRbsux4NsFo&#10;QRWrivV59emzN9tOkVvhvDS6osOjASVCc1NLvaroX38uXk0o8YHpmimjRUXvhKdvzl++ONvYqRiZ&#10;1qhaOAIj2k83tqJtCHZaFJ63omP+yFihIWyM61jA1a2K2rENrHeqGA0Gr4uNcbV1hgvvwb3MQnqe&#10;7DeN4OFj03gRiKooYgvpdOlcxrM4P2PTlWO2lbwPg/1GFB2TGk73pi5ZYGTt5C+mOsmd8aYJR9x0&#10;hWkayUXKAdkMB0+yuWmZFSkXgOPtHib//5nlH24/OSLrio4mJ5Ro1qFI9//8ff/95/2PbyQyAdHG&#10;+ik0byx0w3Zutij1ju/BjJlvG9fFf+REIAfYd3uAxTYQHh8NxuVwABGHrCwnx8NUgeLhtXU+vBWm&#10;I5GoqEMBE67s9toHRALVnUoPd72QShFnwmcZ2oRYDC4JPd5kglgD0AaJ7d1qeaEcuWXoicViNppl&#10;9SB1yMzxAL/cGp6F96bO7OPI3gXcW0kRrfyhl+P4/DlP86v5ZeI/eDo+6S2y6W94ApT/4epqfDV+&#10;4mqYwkr9/sjVPllA+zQpsFY7EJXUhMWpHr7G4EW/xHOmBFon9ULUdSxVI6KhNNlU9HQ8GqPaDJPd&#10;KBZAdhYPvF5RwtQKK4MHl7EySu4fPyrR/Kqcl5Os1LJa5GKcPp8OOiyGljvlMB1/aD+20CXzbTaV&#10;RP0TpWPwIm2OvnvMOgh309YbslRr9wdD/GXOv5axRxMalNQSa2WcJIDmcT8+0w7RQt8mTNmW9S02&#10;icxfo9/HkPrtILwijmYewUiF7XKL15FcmvoO44pA0jB6yxcSaV8zHz4xhyWHKLG4w0ccjTIolukp&#10;Slrjvj7Hj/rYPZBSssHSRCW/rJkTlKh3GgN2OixLmA3pUo5PRhGJQ8nyUKLX3YXBDA7RSZYnMuoH&#10;tSMbZ7rP2O+z6BUipjl8VxR9lMmLkFc5vg9czGZJCXvVsnCtbyzfLQJtZutgGpkWyAM2wDJesFnz&#10;FOevQFzdh/ek9fCtOv8X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oQUAAFtDb250ZW50X1R5cGVzXS54bWxQSwECFAAKAAAAAACHTuJAAAAAAAAA&#10;AAAAAAAABgAAAAAAAAAAABAAAACDBAAAX3JlbHMvUEsBAhQAFAAAAAgAh07iQIoUZjzRAAAAlAEA&#10;AAsAAAAAAAAAAQAgAAAApwQAAF9yZWxzLy5yZWxzUEsBAhQACgAAAAAAh07iQAAAAAAAAAAAAAAA&#10;AAQAAAAAAAAAAAAQAAAAAAAAAGRycy9QSwECFAAUAAAACACHTuJApDGt69cAAAAKAQAADwAAAAAA&#10;AAABACAAAAAiAAAAZHJzL2Rvd25yZXYueG1sUEsBAhQAFAAAAAgAh07iQJXmPs0xAwAA8wYAAA4A&#10;AAAAAAAAAQAgAAAAJgEAAGRycy9lMm9Eb2MueG1sUEsFBgAAAAAGAAYAWQEAAMkGAAAAAA==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现代生物化学实验技术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289" o:spid="_x0000_s2011" type="#_x0000_t202" style="position:absolute;left:0;text-align:left;margin-left:-4pt;margin-top:-.35pt;width:83pt;height:18.85pt;z-index:251675648;mso-position-horizontal-relative:text;mso-position-vertical-relative:text" o:gfxdata="UEsDBAoAAAAAAIdO4kAAAAAAAAAAAAAAAAAEAAAAZHJzL1BLAwQUAAAACACHTuJA9HHMndQAAAAH&#10;AQAADwAAAGRycy9kb3ducmV2LnhtbE2PzU7DMBCE70i8g7VI3Fq7IGgU4lQChOCERAPtdRsvcYS9&#10;DrH7w9vjnOA0Gs1q5ttqdfJOHGiMfWANi7kCQdwG03On4b15mhUgYkI26AKThh+KsKrPzyosTTjy&#10;Gx3WqRO5hGOJGmxKQyllbC15jPMwEOfsM4weU7ZjJ82Ix1zunbxS6lZ67DkvWBzowVL7td57De2L&#10;l6+b7/vGFoPxj+g+ts+N0/ryYqHuQCQ6pb9jmPAzOtSZaRf2bKJwGmZFfiVlXYKY4pvJ7zRcLxXI&#10;upL/+etfUEsDBBQAAAAIAIdO4kCiess/MAMAAPMGAAAOAAAAZHJzL2Uyb0RvYy54bWytVc1uGzcQ&#10;vgfoOxC816u/TSzB60CyrSCAWwd1i5wpLldLgEsyJGXJeYD2DXrqpfc+l5+jH8mVLCfqoUF0oIYz&#10;w/n55mcv3u46RR6E89Loig7PBpQIzU0t9bqiv/26/PGcEh+YrpkyWlT0UXj69vKHVxdbOxMj0xpV&#10;C0dgRPvZ1la0DcHOisLzVnTMnxkrNISNcR0LuLp1UTu2hfVOFaPB4HWxNa62znDhPbjXWUgvk/2m&#10;ETzcNY0XgaiKIraQTpfOVTyLyws2WztmW8n7MNg3RNExqeH0YOqaBUY2Tn5lqpPcGW+acMZNV5im&#10;kVykHJDNcPBFNvctsyLlAnC8PcDkv59Z/vPDB0dkXdHR+ZQSzToU6enPP57++ufp799JZAKirfUz&#10;aN5b6IbdwuxQ6j3fgxkz3zWui//IiUAOsB8PAItdIDw+GpST4QAiDtloPB1Py2imeH5tnQ/vhOlI&#10;JCrqUMCEK3u49SGr7lV6uOulVIo4Ez7K0CbEYnBJ6PEmE8QagDZIbO/WqyvlyANDTyyX89E8qwep&#10;Q2aWA/xya3gWfjJ1Zo8jO/ERcG8lBb/2x17G8fkpT4ubxXXiP3sav+ktwuD/9wQo/8PVTXlTfuFq&#10;mMJK/f7C1SHZE0mBtd6DqKQmLE718DUGL/olnjMl0DqpF6KuY6kaEQ2lybai03JUotoMk90oFkB2&#10;Fg+8XlPC1BorgweXsTJKHh6/KNHiZrKYnGelltUiF2N6Oh10WAwtd8pxjfyx/dhC18y32VQS9U+U&#10;jsGLtDn67jGbINx9W2/JSm3cLwzxT3L+tYw9mtCgpJZYK2WSAJqX/XiiHaKFvk2Ysi3rW+w8Mr+O&#10;/hBD6rej8Io4mnkEIxV2qx1eR3Jl6keMKwJJw+gtX0qkfct8+MAclhyixOIOdzgaZVAs01OUtMZ9&#10;PsWP+tg9kFKyxdJEJT9tmBOUqPcaAzYdTiYwG9JlUr4ZRSSOJatjid50VwYzOEQnWZ7IqB/Unmyc&#10;6T5iv8+jV4iY5vBdUfRRJq9CXuX4PnAxnycl7FXLwq2+t3y/CLSZb4JpZFogz9gAy3jBZs1TnL8C&#10;cXUf35PW87fq8l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dBQAAW0NvbnRlbnRfVHlwZXNdLnhtbFBLAQIUAAoAAAAAAIdO4kAAAAAAAAAAAAAA&#10;AAAGAAAAAAAAAAAAEAAAAH8EAABfcmVscy9QSwECFAAUAAAACACHTuJAihRmPNEAAACUAQAACwAA&#10;AAAAAAABACAAAACjBAAAX3JlbHMvLnJlbHNQSwECFAAKAAAAAACHTuJAAAAAAAAAAAAAAAAABAAA&#10;AAAAAAAAABAAAAAAAAAAZHJzL1BLAQIUABQAAAAIAIdO4kD0ccyd1AAAAAcBAAAPAAAAAAAAAAEA&#10;IAAAACIAAABkcnMvZG93bnJldi54bWxQSwECFAAUAAAACACHTuJAonrLPzADAADzBgAADgAAAAAA&#10;AAABACAAAAAjAQAAZHJzL2Uyb0RvYy54bWxQSwUGAAAAAAYABgBZAQAAxQYAAAAA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生物资源学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:rsidR="003426EF" w:rsidRDefault="005D50D6">
            <w:r>
              <w:pict>
                <v:shape id="文本框 290" o:spid="_x0000_s1996" type="#_x0000_t202" style="position:absolute;left:0;text-align:left;margin-left:-3.85pt;margin-top:19.95pt;width:77.8pt;height:32.9pt;z-index:-251691008;mso-position-horizontal-relative:text;mso-position-vertical-relative:text" o:gfxdata="UEsDBAoAAAAAAIdO4kAAAAAAAAAAAAAAAAAEAAAAZHJzL1BLAwQUAAAACACHTuJACM4vh9cAAAAJ&#10;AQAADwAAAGRycy9kb3ducmV2LnhtbE2PS0/DMBCE70j8B2uRuLV2eaUNcSoBQnCqRMPjuo1NHGGv&#10;Q+w++PdsT3Cb1Yxmv6mWh+DFzo6pj6RhNlUgLLXR9NRpeG0eJ3MQKSMZ9JGshh+bYFmfnlRYmrin&#10;F7tb505wCaUSNbich1LK1DobME3jYIm9zzgGzHyOnTQj7rk8eHmh1I0M2BN/cDjYe2fbr/U2aGif&#10;g1y9f981bj6Y8ID+7eOp8Vqfn83ULYhsD/kvDEd8RoeamTZxSyYJr2FSFJzUcLlYgDj6VwWLDQt1&#10;XYCsK/l/Qf0LUEsDBBQAAAAIAIdO4kDxDP8gLQMAAPIGAAAOAAAAZHJzL2Uyb0RvYy54bWytVc1u&#10;GjEQvlfqO1i+N8sSSAgKqSAJVaX0R02rnI3Xy1ry2q5tAukDtG/QUy+997nyHP1sAyEpp6gczHhm&#10;PD/f/Ozp61WryK1wXho9ouVBhxKhuamkno/ol8/TVwNKfGC6YspoMaJ3wtPXZy9fnC7tUHRNY1Ql&#10;HIER7YdLO6JNCHZYFJ43omX+wFihIayNa1nA1c2LyrElrLeq6HY6R8XSuMo6w4X34F5kIT1L9uta&#10;8PChrr0IRI0oYgvpdOmcxbM4O2XDuWO2kXwdBntGFC2TGk63pi5YYGTh5D+mWsmd8aYOB9y0halr&#10;yUXKAdmUnSfZXDfMipQLwPF2C5P/f2b5+9uPjshqRLsnwEezFkW6//nj/tef+9/fSWQCoqX1Q2he&#10;W+iG1cSsUOoN34MZM1/Vro3/yIlADmN3W4DFKhAO5slg0DmChEPUK48Hh8l68fDYOh/eCNOSSIyo&#10;Q/0SrOz2ygcEAtWNyhrtaiqVIs6EGxmaBFiMLQk93mSCWAPMOont3Xx2rhy5ZWiJ6XTcHWf1IHXI&#10;zH4Hv9wZnoV3psrsw8jeBLy2kiKa+10vh/H5Pk+Ty8lF4j94OjxeW2TDZ3gqYzx7XV32L/tPXJUp&#10;rNTuj1xtkwW0T5MCa74BUUlNWBzq8ghzF/0Sz5kS6JzUClHXsVSNiIbSZIl697t9VJthsGvFAsjW&#10;4oHXc0qYmmNj8OAyVkbJ7eNHJZpc9ia9QVZqWCVyMU72p1N2Nvwn6fhd+7GFLphvsqkkiuXGE6Vj&#10;8CItjnX3mEUQ7rqplmSmFu4TQ/y9nH8lY48mNCipJLZKP0kAzeN+3FOjBGHmM2Ubtm6xQQQ2h7Jb&#10;jG0MKcid8Io4mXkCIxVWsxVeR3JmqjtMKwJJs+gtn0qkfcV8+MgcdhyixN4OH3DUyqBYZk1R0hj3&#10;bR8/6mP1QErJEjsTlfy6YE5Qot5qDNhJ2evBbEiXXv+4G5HYlcx2JXrRnhvMYIlOsjyRUT+oDVk7&#10;095gvY+jV4iY5vA9ouijTJ6HvMnxeeBiPE5KWKuWhSt9bflmEWgzXgRTy7RAHrABlvGCxZqnOH8E&#10;4ubevSeth0/V2V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dBQAAW0NvbnRlbnRfVHlwZXNdLnhtbFBLAQIUAAoAAAAAAIdO4kAAAAAAAAAAAAAA&#10;AAAGAAAAAAAAAAAAEAAAAH8EAABfcmVscy9QSwECFAAUAAAACACHTuJAihRmPNEAAACUAQAACwAA&#10;AAAAAAABACAAAACjBAAAX3JlbHMvLnJlbHNQSwECFAAKAAAAAACHTuJAAAAAAAAAAAAAAAAABAAA&#10;AAAAAAAAABAAAAAAAAAAZHJzL1BLAQIUABQAAAAIAIdO4kAIzi+H1wAAAAkBAAAPAAAAAAAAAAEA&#10;IAAAACIAAABkcnMvZG93bnJldi54bWxQSwECFAAUAAAACACHTuJA8Qz/IC0DAADyBgAADgAAAAAA&#10;AAABACAAAAAmAQAAZHJzL2Uyb0RvYy54bWxQSwUGAAAAAAYABgBZAQAAxQYAAAAA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创新与创业实践</w:t>
                        </w:r>
                      </w:p>
                    </w:txbxContent>
                  </v:textbox>
                </v:shape>
              </w:pict>
            </w:r>
            <w:r>
              <w:pict>
                <v:shape id="文本框 295" o:spid="_x0000_s1998" type="#_x0000_t202" style="position:absolute;left:0;text-align:left;margin-left:-5.35pt;margin-top:1.95pt;width:77.8pt;height:17.95pt;z-index:-251669504;mso-position-horizontal-relative:text;mso-position-vertical-relative:text" o:gfxdata="UEsDBAoAAAAAAIdO4kAAAAAAAAAAAAAAAAAEAAAAZHJzL1BLAwQUAAAACACHTuJAupMcd9UAAAAI&#10;AQAADwAAAGRycy9kb3ducmV2LnhtbE2PzU7DMBCE70i8g7VI3Fo7UEEa4lQChOCE1AbKdRsvSYS9&#10;DrH7w9vjnOC2oxnNflOuTs6KA42h96whmysQxI03Pbca3uqnWQ4iRGSD1jNp+KEAq+r8rMTC+COv&#10;6bCJrUglHArU0MU4FFKGpiOHYe4H4uR9+tFhTHJspRnxmMqdlVdK3UiHPacPHQ700FHztdk7Dc2L&#10;k6/b7/u6ywfjHtG+fzzXVuvLi0zdgYh0in9hmPATOlSJaef3bIKwGmaZuk1RDddLEJO/WKRjN+kc&#10;ZFXK/wOqX1BLAwQUAAAACACHTuJA1se/tS4DAADyBgAADgAAAGRycy9lMm9Eb2MueG1srVXNbhMx&#10;EL4j8Q6W73STNGmTqClK2gYhFVpRUM+O15u15LWN7TQpDwBvwIkLd56rz8FnO0nTkguIHJzxzHh+&#10;vvnZk9erRpE74bw0ekTbBy1KhOamlHo+op8+Tl/1KfGB6ZIpo8WI3gtPX5++fHGytEPRMbVRpXAE&#10;RrQfLu2I1iHYYVF4XouG+QNjhYawMq5hAVc3L0rHlrDeqKLTah0VS+NK6wwX3oN7noX0NNmvKsHD&#10;VVV5EYgaUcQW0unSOYtncXrChnPHbC35Ogz2D1E0TGo43Zo6Z4GRhZN/mGokd8abKhxw0xSmqiQX&#10;KQdk0249y+amZlakXACOt1uY/P8zy9/fXTsiyxHtDHqUaNagSA/fvz38+PXw8yuJTEC0tH4IzRsL&#10;3bCamBVKveF7MGPmq8o18R85EcgB9v0WYLEKhIM56PdbR5BwiDqd48FRsl48PrbOhzfCNCQSI+pQ&#10;vwQru7v0AYFAdaOyRrucSqWIM+FWhjoBFmNLQo83mSDWALNWYns3n50pR+4YWmI6HXfGWT1IHTKz&#10;18Ivd4Zn4Z0pM/swshMfUaytpIjmftfLYXy+z9PkYnKe+I+eDo/XFmHw7z21Yzx7XV30LnrPXLVT&#10;WKndn7jaJrsnKbDmGxCV1ITFoW4fYe6iX+I5UwKdk1oh6jqWqhHRUJosUe9eB03FGQa7UiyAbCwe&#10;eD2nhKk5NgYPLmNllNw+flKiyUV30u1npZqVIhdjsD+ddmvDf5aO37UfW+ic+TqbSqJYbjxROgYv&#10;0uJYd49ZBOFu6nJJZmrhPjDE3835lzL2aEKDklJiq/SSBNA87cc9NUoQZj5TtmbrFutHYHMoux22&#10;jSEFuRNeESczT2Ckwmq2wutIzkx5j2lFIGkWveVTibQvmQ/XzGHHIUrs7XCFo1IGxTJripLauC/7&#10;+FEfqwdSSpbYmajk5wVzghL1VmPABu1uF2ZDunR7x52IxK5ktivRi+bMYAbb6CTLExn1g9qQlTPN&#10;Ldb7OHqFiGkO3yOKPsrkWcibHJ8HLsbjpIS1alm41DeWbxaBNuNFMJVMC+QRG2AZL1iseYrzRyBu&#10;7t170nr8VJ3+B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JwFAABbQ29udGVudF9UeXBlc10ueG1sUEsBAhQACgAAAAAAh07iQAAAAAAAAAAAAAAA&#10;AAYAAAAAAAAAAAAQAAAAfgQAAF9yZWxzL1BLAQIUABQAAAAIAIdO4kCKFGY80QAAAJQBAAALAAAA&#10;AAAAAAEAIAAAAKIEAABfcmVscy8ucmVsc1BLAQIUAAoAAAAAAIdO4kAAAAAAAAAAAAAAAAAEAAAA&#10;AAAAAAAAEAAAAAAAAABkcnMvUEsBAhQAFAAAAAgAh07iQLqTHHfVAAAACAEAAA8AAAAAAAAAAQAg&#10;AAAAIgAAAGRycy9kb3ducmV2LnhtbFBLAQIUABQAAAAIAIdO4kDWx7+1LgMAAPIGAAAOAAAAAAAA&#10;AAEAIAAAACQBAABkcnMvZTJvRG9jLnhtbFBLBQYAAAAABgAGAFkBAADEBgAAAAA=&#10;" fillcolor="#ffa2a1" strokecolor="#be4b48">
                  <v:fill color2="#ffe5e5" rotate="t" angle="180" colors="0 #ffa2a1;22938f #ffbebd;1 #ffe5e5" focus="100%" type="gradient"/>
                  <v:stroke joinstyle="round"/>
                  <v:shadow on="t" color="black" opacity="24903f" origin=",.5" offset="0,.55556mm"/>
                  <v:textbox>
                    <w:txbxContent>
                      <w:p w:rsidR="003426EF" w:rsidRDefault="005A7C0A">
                        <w:pPr>
                          <w:snapToGrid w:val="0"/>
                          <w:jc w:val="center"/>
                          <w:rPr>
                            <w:rFonts w:eastAsiaTheme="minorEastAsia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0"/>
                            <w:szCs w:val="22"/>
                          </w:rPr>
                          <w:t>市场营销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644" w:type="dxa"/>
          </w:tcPr>
          <w:p w:rsidR="003426EF" w:rsidRDefault="003426EF"/>
        </w:tc>
      </w:tr>
    </w:tbl>
    <w:p w:rsidR="003426EF" w:rsidRDefault="003426EF"/>
    <w:p w:rsidR="003426EF" w:rsidRDefault="003426EF">
      <w:pPr>
        <w:rPr>
          <w:rFonts w:ascii="黑体" w:eastAsia="黑体"/>
          <w:bCs/>
          <w:sz w:val="24"/>
        </w:rPr>
      </w:pPr>
    </w:p>
    <w:p w:rsidR="003426EF" w:rsidRDefault="003426EF">
      <w:pPr>
        <w:ind w:leftChars="200" w:left="420"/>
        <w:rPr>
          <w:rFonts w:ascii="黑体" w:eastAsia="黑体"/>
          <w:bCs/>
          <w:sz w:val="24"/>
        </w:rPr>
      </w:pPr>
    </w:p>
    <w:p w:rsidR="003426EF" w:rsidRDefault="003426EF">
      <w:pPr>
        <w:ind w:leftChars="200" w:left="420"/>
        <w:rPr>
          <w:rFonts w:ascii="黑体" w:eastAsia="黑体"/>
          <w:bCs/>
          <w:sz w:val="24"/>
        </w:rPr>
      </w:pPr>
    </w:p>
    <w:p w:rsidR="003426EF" w:rsidRDefault="005A7C0A">
      <w:pPr>
        <w:rPr>
          <w:rFonts w:ascii="黑体" w:eastAsia="黑体"/>
          <w:bCs/>
          <w:sz w:val="24"/>
        </w:rPr>
      </w:pPr>
      <w:r>
        <w:rPr>
          <w:rFonts w:ascii="黑体" w:eastAsia="黑体" w:hint="eastAsia"/>
          <w:bCs/>
          <w:sz w:val="24"/>
        </w:rPr>
        <w:t xml:space="preserve"> </w:t>
      </w:r>
    </w:p>
    <w:p w:rsidR="003426EF" w:rsidRDefault="003426EF">
      <w:pPr>
        <w:rPr>
          <w:rFonts w:ascii="黑体" w:eastAsia="黑体"/>
          <w:bCs/>
          <w:sz w:val="24"/>
        </w:rPr>
      </w:pPr>
    </w:p>
    <w:sectPr w:rsidR="003426EF" w:rsidSect="003426E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6A2E" w:rsidRDefault="00C86A2E" w:rsidP="003426EF">
      <w:r>
        <w:separator/>
      </w:r>
    </w:p>
  </w:endnote>
  <w:endnote w:type="continuationSeparator" w:id="0">
    <w:p w:rsidR="00C86A2E" w:rsidRDefault="00C86A2E" w:rsidP="003426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??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dobe Myungjo Std M">
    <w:altName w:val="hakuyoxingshu7000"/>
    <w:charset w:val="80"/>
    <w:family w:val="roman"/>
    <w:pitch w:val="default"/>
    <w:sig w:usb0="00000000" w:usb1="21D72C10" w:usb2="00000010" w:usb3="00000000" w:csb0="602A0005" w:csb1="00000000"/>
  </w:font>
  <w:font w:name="AdobeHeitiStd-Regular">
    <w:altName w:val="黑体"/>
    <w:charset w:val="86"/>
    <w:family w:val="auto"/>
    <w:pitch w:val="default"/>
    <w:sig w:usb0="00000000" w:usb1="00000000" w:usb2="00000010" w:usb3="00000000" w:csb0="00040000" w:csb1="00000000"/>
  </w:font>
  <w:font w:name="AdobeSongStd-Light">
    <w:altName w:val="黑体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6EF" w:rsidRDefault="005D50D6">
    <w:pPr>
      <w:pStyle w:val="a9"/>
      <w:framePr w:wrap="around" w:vAnchor="text" w:hAnchor="margin" w:xAlign="outside" w:y="1"/>
      <w:rPr>
        <w:rStyle w:val="af"/>
      </w:rPr>
    </w:pPr>
    <w:r>
      <w:rPr>
        <w:rStyle w:val="af"/>
      </w:rPr>
      <w:fldChar w:fldCharType="begin"/>
    </w:r>
    <w:r w:rsidR="005A7C0A">
      <w:rPr>
        <w:rStyle w:val="af"/>
      </w:rPr>
      <w:instrText xml:space="preserve">PAGE  </w:instrText>
    </w:r>
    <w:r>
      <w:rPr>
        <w:rStyle w:val="af"/>
      </w:rPr>
      <w:fldChar w:fldCharType="separate"/>
    </w:r>
    <w:r w:rsidR="005A7C0A">
      <w:rPr>
        <w:rStyle w:val="af"/>
      </w:rPr>
      <w:t>2</w:t>
    </w:r>
    <w:r>
      <w:rPr>
        <w:rStyle w:val="af"/>
      </w:rPr>
      <w:fldChar w:fldCharType="end"/>
    </w:r>
  </w:p>
  <w:p w:rsidR="003426EF" w:rsidRDefault="003426EF">
    <w:pPr>
      <w:pStyle w:val="a9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6EF" w:rsidRDefault="005D50D6">
    <w:pPr>
      <w:pStyle w:val="a9"/>
      <w:jc w:val="center"/>
    </w:pPr>
    <w:r>
      <w:fldChar w:fldCharType="begin"/>
    </w:r>
    <w:r w:rsidR="005A7C0A">
      <w:instrText>PAGE   \* MERGEFORMAT</w:instrText>
    </w:r>
    <w:r>
      <w:fldChar w:fldCharType="separate"/>
    </w:r>
    <w:r w:rsidR="007C5825">
      <w:rPr>
        <w:noProof/>
      </w:rPr>
      <w:t>7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6A2E" w:rsidRDefault="00C86A2E" w:rsidP="003426EF">
      <w:r>
        <w:separator/>
      </w:r>
    </w:p>
  </w:footnote>
  <w:footnote w:type="continuationSeparator" w:id="0">
    <w:p w:rsidR="00C86A2E" w:rsidRDefault="00C86A2E" w:rsidP="003426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D92BC3"/>
    <w:multiLevelType w:val="multilevel"/>
    <w:tmpl w:val="3FD92BC3"/>
    <w:lvl w:ilvl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1">
      <w:start w:val="1"/>
      <w:numFmt w:val="decimal"/>
      <w:pStyle w:val="a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62A1D0AF"/>
    <w:multiLevelType w:val="singleLevel"/>
    <w:tmpl w:val="62A1D0AF"/>
    <w:lvl w:ilvl="0">
      <w:start w:val="1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91B71"/>
    <w:rsid w:val="00004F81"/>
    <w:rsid w:val="0000727C"/>
    <w:rsid w:val="00011160"/>
    <w:rsid w:val="00013819"/>
    <w:rsid w:val="00014216"/>
    <w:rsid w:val="00017135"/>
    <w:rsid w:val="0002578B"/>
    <w:rsid w:val="00026A59"/>
    <w:rsid w:val="00027755"/>
    <w:rsid w:val="0003136C"/>
    <w:rsid w:val="00031476"/>
    <w:rsid w:val="00031A84"/>
    <w:rsid w:val="00035F00"/>
    <w:rsid w:val="00037218"/>
    <w:rsid w:val="00043A4E"/>
    <w:rsid w:val="00046C08"/>
    <w:rsid w:val="00053A20"/>
    <w:rsid w:val="000543BD"/>
    <w:rsid w:val="00057348"/>
    <w:rsid w:val="00063025"/>
    <w:rsid w:val="000643B7"/>
    <w:rsid w:val="00070982"/>
    <w:rsid w:val="00070DCE"/>
    <w:rsid w:val="00072EC6"/>
    <w:rsid w:val="00073323"/>
    <w:rsid w:val="0008090B"/>
    <w:rsid w:val="00080992"/>
    <w:rsid w:val="00081FCB"/>
    <w:rsid w:val="000832EA"/>
    <w:rsid w:val="000841C5"/>
    <w:rsid w:val="00086A6D"/>
    <w:rsid w:val="000A0727"/>
    <w:rsid w:val="000A15F9"/>
    <w:rsid w:val="000B595A"/>
    <w:rsid w:val="000B5BBD"/>
    <w:rsid w:val="000B646E"/>
    <w:rsid w:val="000C45F7"/>
    <w:rsid w:val="000D076B"/>
    <w:rsid w:val="000D3390"/>
    <w:rsid w:val="000D5AC3"/>
    <w:rsid w:val="000E327D"/>
    <w:rsid w:val="000E4A0F"/>
    <w:rsid w:val="000E4C3D"/>
    <w:rsid w:val="000E73F1"/>
    <w:rsid w:val="0010752A"/>
    <w:rsid w:val="00126515"/>
    <w:rsid w:val="0013428A"/>
    <w:rsid w:val="00137324"/>
    <w:rsid w:val="00140999"/>
    <w:rsid w:val="00145AD7"/>
    <w:rsid w:val="00146450"/>
    <w:rsid w:val="00151DD9"/>
    <w:rsid w:val="0016175C"/>
    <w:rsid w:val="00163A6A"/>
    <w:rsid w:val="001756C3"/>
    <w:rsid w:val="00176370"/>
    <w:rsid w:val="00177F2F"/>
    <w:rsid w:val="00180083"/>
    <w:rsid w:val="001856B4"/>
    <w:rsid w:val="0018702C"/>
    <w:rsid w:val="00193E26"/>
    <w:rsid w:val="001A372F"/>
    <w:rsid w:val="001A48CF"/>
    <w:rsid w:val="001B0378"/>
    <w:rsid w:val="001B7E41"/>
    <w:rsid w:val="001C1448"/>
    <w:rsid w:val="001C3648"/>
    <w:rsid w:val="001C3D07"/>
    <w:rsid w:val="001D4796"/>
    <w:rsid w:val="001D5802"/>
    <w:rsid w:val="001D5F5E"/>
    <w:rsid w:val="001E1DFF"/>
    <w:rsid w:val="001E3DC9"/>
    <w:rsid w:val="001E4B54"/>
    <w:rsid w:val="001F129F"/>
    <w:rsid w:val="001F47C3"/>
    <w:rsid w:val="001F67EA"/>
    <w:rsid w:val="002004BA"/>
    <w:rsid w:val="002006A7"/>
    <w:rsid w:val="00202425"/>
    <w:rsid w:val="002109BA"/>
    <w:rsid w:val="0021129E"/>
    <w:rsid w:val="0021265A"/>
    <w:rsid w:val="00213937"/>
    <w:rsid w:val="00216C6B"/>
    <w:rsid w:val="00226A06"/>
    <w:rsid w:val="00231CD3"/>
    <w:rsid w:val="00231CDB"/>
    <w:rsid w:val="00231F68"/>
    <w:rsid w:val="00234A2C"/>
    <w:rsid w:val="00242E8F"/>
    <w:rsid w:val="002478C7"/>
    <w:rsid w:val="0025494D"/>
    <w:rsid w:val="00254A43"/>
    <w:rsid w:val="00257B3B"/>
    <w:rsid w:val="002635DD"/>
    <w:rsid w:val="00271593"/>
    <w:rsid w:val="0027281D"/>
    <w:rsid w:val="00280C30"/>
    <w:rsid w:val="0028128F"/>
    <w:rsid w:val="00283002"/>
    <w:rsid w:val="00283268"/>
    <w:rsid w:val="00284013"/>
    <w:rsid w:val="00284160"/>
    <w:rsid w:val="0028546B"/>
    <w:rsid w:val="0029052C"/>
    <w:rsid w:val="00291DB5"/>
    <w:rsid w:val="002A2C27"/>
    <w:rsid w:val="002A44A1"/>
    <w:rsid w:val="002A594E"/>
    <w:rsid w:val="002B2A70"/>
    <w:rsid w:val="002B5422"/>
    <w:rsid w:val="002C00FD"/>
    <w:rsid w:val="002C479A"/>
    <w:rsid w:val="002C5049"/>
    <w:rsid w:val="002C677E"/>
    <w:rsid w:val="002D1DF2"/>
    <w:rsid w:val="002D23D5"/>
    <w:rsid w:val="002D27D1"/>
    <w:rsid w:val="002D2E37"/>
    <w:rsid w:val="002D4B8F"/>
    <w:rsid w:val="002D71A5"/>
    <w:rsid w:val="002E1D92"/>
    <w:rsid w:val="002E6913"/>
    <w:rsid w:val="002E7567"/>
    <w:rsid w:val="002F3FA1"/>
    <w:rsid w:val="002F476C"/>
    <w:rsid w:val="002F501A"/>
    <w:rsid w:val="002F7DD5"/>
    <w:rsid w:val="003027C8"/>
    <w:rsid w:val="003028BB"/>
    <w:rsid w:val="00305958"/>
    <w:rsid w:val="00311004"/>
    <w:rsid w:val="003125D8"/>
    <w:rsid w:val="0031314D"/>
    <w:rsid w:val="00313BBC"/>
    <w:rsid w:val="00317ACD"/>
    <w:rsid w:val="00317C56"/>
    <w:rsid w:val="00321AB2"/>
    <w:rsid w:val="00323599"/>
    <w:rsid w:val="00327184"/>
    <w:rsid w:val="00334659"/>
    <w:rsid w:val="00337EF4"/>
    <w:rsid w:val="003409C7"/>
    <w:rsid w:val="00341E96"/>
    <w:rsid w:val="003426EF"/>
    <w:rsid w:val="00343306"/>
    <w:rsid w:val="00347066"/>
    <w:rsid w:val="00364478"/>
    <w:rsid w:val="00372FB2"/>
    <w:rsid w:val="0038215A"/>
    <w:rsid w:val="00383456"/>
    <w:rsid w:val="00386AA2"/>
    <w:rsid w:val="003924FB"/>
    <w:rsid w:val="00397CC3"/>
    <w:rsid w:val="00397CFC"/>
    <w:rsid w:val="003A2ACD"/>
    <w:rsid w:val="003A3D05"/>
    <w:rsid w:val="003A4EE2"/>
    <w:rsid w:val="003B12D9"/>
    <w:rsid w:val="003B450D"/>
    <w:rsid w:val="003C0242"/>
    <w:rsid w:val="003C0C41"/>
    <w:rsid w:val="003C2D62"/>
    <w:rsid w:val="003C3CA2"/>
    <w:rsid w:val="003C7FB1"/>
    <w:rsid w:val="003D07A7"/>
    <w:rsid w:val="003D26C3"/>
    <w:rsid w:val="003D2713"/>
    <w:rsid w:val="003D3888"/>
    <w:rsid w:val="003D555B"/>
    <w:rsid w:val="003D69DC"/>
    <w:rsid w:val="003D77BD"/>
    <w:rsid w:val="003E4CC5"/>
    <w:rsid w:val="003E6079"/>
    <w:rsid w:val="00403BFB"/>
    <w:rsid w:val="00404D0C"/>
    <w:rsid w:val="0040722A"/>
    <w:rsid w:val="004127C6"/>
    <w:rsid w:val="0041596F"/>
    <w:rsid w:val="004237F2"/>
    <w:rsid w:val="00435C46"/>
    <w:rsid w:val="00445DFD"/>
    <w:rsid w:val="00455CEA"/>
    <w:rsid w:val="004569E9"/>
    <w:rsid w:val="00457B8F"/>
    <w:rsid w:val="00467B27"/>
    <w:rsid w:val="00470111"/>
    <w:rsid w:val="0047126B"/>
    <w:rsid w:val="0047263E"/>
    <w:rsid w:val="0047468D"/>
    <w:rsid w:val="0048159E"/>
    <w:rsid w:val="00482B93"/>
    <w:rsid w:val="00482E26"/>
    <w:rsid w:val="004849AC"/>
    <w:rsid w:val="0049068F"/>
    <w:rsid w:val="00490CD3"/>
    <w:rsid w:val="004A3F5C"/>
    <w:rsid w:val="004A6960"/>
    <w:rsid w:val="004B104B"/>
    <w:rsid w:val="004B1281"/>
    <w:rsid w:val="004B78AB"/>
    <w:rsid w:val="004C05DC"/>
    <w:rsid w:val="004C075F"/>
    <w:rsid w:val="004C30B4"/>
    <w:rsid w:val="004C3596"/>
    <w:rsid w:val="004D04FB"/>
    <w:rsid w:val="004D318F"/>
    <w:rsid w:val="004D4670"/>
    <w:rsid w:val="004D52E7"/>
    <w:rsid w:val="004F22AC"/>
    <w:rsid w:val="00500CB3"/>
    <w:rsid w:val="00502619"/>
    <w:rsid w:val="005070DD"/>
    <w:rsid w:val="00514276"/>
    <w:rsid w:val="00530193"/>
    <w:rsid w:val="00530667"/>
    <w:rsid w:val="005321FC"/>
    <w:rsid w:val="0053412D"/>
    <w:rsid w:val="00534E76"/>
    <w:rsid w:val="00535983"/>
    <w:rsid w:val="005367A5"/>
    <w:rsid w:val="005451B1"/>
    <w:rsid w:val="0055595D"/>
    <w:rsid w:val="00556104"/>
    <w:rsid w:val="0055772A"/>
    <w:rsid w:val="0055792A"/>
    <w:rsid w:val="005579FD"/>
    <w:rsid w:val="00561276"/>
    <w:rsid w:val="00562199"/>
    <w:rsid w:val="005A525F"/>
    <w:rsid w:val="005A7C0A"/>
    <w:rsid w:val="005B02C0"/>
    <w:rsid w:val="005B44DC"/>
    <w:rsid w:val="005B733E"/>
    <w:rsid w:val="005C1BA5"/>
    <w:rsid w:val="005C3267"/>
    <w:rsid w:val="005C3AAC"/>
    <w:rsid w:val="005D0336"/>
    <w:rsid w:val="005D1EC8"/>
    <w:rsid w:val="005D50D6"/>
    <w:rsid w:val="005E0E0A"/>
    <w:rsid w:val="005E1A17"/>
    <w:rsid w:val="005E3295"/>
    <w:rsid w:val="005E3A72"/>
    <w:rsid w:val="005F220A"/>
    <w:rsid w:val="005F5D23"/>
    <w:rsid w:val="005F5ECC"/>
    <w:rsid w:val="00605EBB"/>
    <w:rsid w:val="006116ED"/>
    <w:rsid w:val="00613BCE"/>
    <w:rsid w:val="00614786"/>
    <w:rsid w:val="006215CE"/>
    <w:rsid w:val="00635D7D"/>
    <w:rsid w:val="00642283"/>
    <w:rsid w:val="006458B1"/>
    <w:rsid w:val="006543AE"/>
    <w:rsid w:val="0066122C"/>
    <w:rsid w:val="006615C4"/>
    <w:rsid w:val="00662018"/>
    <w:rsid w:val="006624F6"/>
    <w:rsid w:val="00664F4F"/>
    <w:rsid w:val="00673994"/>
    <w:rsid w:val="00673A68"/>
    <w:rsid w:val="00682B2B"/>
    <w:rsid w:val="00683498"/>
    <w:rsid w:val="00683F93"/>
    <w:rsid w:val="00687172"/>
    <w:rsid w:val="00690BBF"/>
    <w:rsid w:val="006949D5"/>
    <w:rsid w:val="006956B1"/>
    <w:rsid w:val="006A0564"/>
    <w:rsid w:val="006A2BF2"/>
    <w:rsid w:val="006A2C13"/>
    <w:rsid w:val="006B11E4"/>
    <w:rsid w:val="006B578B"/>
    <w:rsid w:val="006C22CF"/>
    <w:rsid w:val="006C5C09"/>
    <w:rsid w:val="006D2041"/>
    <w:rsid w:val="006D4DF4"/>
    <w:rsid w:val="006D5EB4"/>
    <w:rsid w:val="006E3660"/>
    <w:rsid w:val="006E5413"/>
    <w:rsid w:val="007035D2"/>
    <w:rsid w:val="007037D4"/>
    <w:rsid w:val="007055C0"/>
    <w:rsid w:val="007058EE"/>
    <w:rsid w:val="0070652E"/>
    <w:rsid w:val="007074CC"/>
    <w:rsid w:val="00712129"/>
    <w:rsid w:val="00712D62"/>
    <w:rsid w:val="00715219"/>
    <w:rsid w:val="007172BB"/>
    <w:rsid w:val="00720336"/>
    <w:rsid w:val="00724B86"/>
    <w:rsid w:val="0073068E"/>
    <w:rsid w:val="00730FD8"/>
    <w:rsid w:val="00731113"/>
    <w:rsid w:val="007348BC"/>
    <w:rsid w:val="00734D59"/>
    <w:rsid w:val="00741A4C"/>
    <w:rsid w:val="00741BC5"/>
    <w:rsid w:val="007437DF"/>
    <w:rsid w:val="007510CA"/>
    <w:rsid w:val="00754395"/>
    <w:rsid w:val="00755F21"/>
    <w:rsid w:val="007617F7"/>
    <w:rsid w:val="00765460"/>
    <w:rsid w:val="00765926"/>
    <w:rsid w:val="00766A79"/>
    <w:rsid w:val="007726E5"/>
    <w:rsid w:val="00774057"/>
    <w:rsid w:val="007763BC"/>
    <w:rsid w:val="00790D32"/>
    <w:rsid w:val="007916CC"/>
    <w:rsid w:val="0079759A"/>
    <w:rsid w:val="007A327C"/>
    <w:rsid w:val="007A509B"/>
    <w:rsid w:val="007B6B75"/>
    <w:rsid w:val="007C05E1"/>
    <w:rsid w:val="007C2122"/>
    <w:rsid w:val="007C3001"/>
    <w:rsid w:val="007C5825"/>
    <w:rsid w:val="007C60BD"/>
    <w:rsid w:val="007C62A3"/>
    <w:rsid w:val="007D6366"/>
    <w:rsid w:val="007E031E"/>
    <w:rsid w:val="007E0746"/>
    <w:rsid w:val="007E4655"/>
    <w:rsid w:val="007E5E86"/>
    <w:rsid w:val="007E6FF3"/>
    <w:rsid w:val="007E77F5"/>
    <w:rsid w:val="007F078E"/>
    <w:rsid w:val="0080369E"/>
    <w:rsid w:val="00811412"/>
    <w:rsid w:val="0081318C"/>
    <w:rsid w:val="00814219"/>
    <w:rsid w:val="00815CE4"/>
    <w:rsid w:val="00822D32"/>
    <w:rsid w:val="008240DE"/>
    <w:rsid w:val="00826848"/>
    <w:rsid w:val="00826D0F"/>
    <w:rsid w:val="00835973"/>
    <w:rsid w:val="00836A81"/>
    <w:rsid w:val="008405E4"/>
    <w:rsid w:val="0084166E"/>
    <w:rsid w:val="00841CB3"/>
    <w:rsid w:val="00842590"/>
    <w:rsid w:val="00847DA5"/>
    <w:rsid w:val="00850DA5"/>
    <w:rsid w:val="008510E6"/>
    <w:rsid w:val="008512A0"/>
    <w:rsid w:val="00854F4B"/>
    <w:rsid w:val="0086033E"/>
    <w:rsid w:val="00862019"/>
    <w:rsid w:val="00870B35"/>
    <w:rsid w:val="00871C31"/>
    <w:rsid w:val="008814C3"/>
    <w:rsid w:val="00883D13"/>
    <w:rsid w:val="00887B23"/>
    <w:rsid w:val="0089171E"/>
    <w:rsid w:val="00893322"/>
    <w:rsid w:val="00894E69"/>
    <w:rsid w:val="008A228D"/>
    <w:rsid w:val="008A35EB"/>
    <w:rsid w:val="008A5BBB"/>
    <w:rsid w:val="008A7E28"/>
    <w:rsid w:val="008B19A4"/>
    <w:rsid w:val="008B27B1"/>
    <w:rsid w:val="008B5463"/>
    <w:rsid w:val="008C2859"/>
    <w:rsid w:val="008C3B96"/>
    <w:rsid w:val="008D107F"/>
    <w:rsid w:val="008D26C5"/>
    <w:rsid w:val="008D3059"/>
    <w:rsid w:val="008E0C61"/>
    <w:rsid w:val="008E2248"/>
    <w:rsid w:val="008E4829"/>
    <w:rsid w:val="008E5DF1"/>
    <w:rsid w:val="008E703F"/>
    <w:rsid w:val="008F1514"/>
    <w:rsid w:val="008F618D"/>
    <w:rsid w:val="00907000"/>
    <w:rsid w:val="00916443"/>
    <w:rsid w:val="009205B1"/>
    <w:rsid w:val="009268EC"/>
    <w:rsid w:val="0092747A"/>
    <w:rsid w:val="00927BE8"/>
    <w:rsid w:val="00932433"/>
    <w:rsid w:val="00932863"/>
    <w:rsid w:val="009458B5"/>
    <w:rsid w:val="009475E4"/>
    <w:rsid w:val="009541C8"/>
    <w:rsid w:val="00955B06"/>
    <w:rsid w:val="009568C0"/>
    <w:rsid w:val="00961572"/>
    <w:rsid w:val="00962D9F"/>
    <w:rsid w:val="009676AB"/>
    <w:rsid w:val="00973FEC"/>
    <w:rsid w:val="00976CE5"/>
    <w:rsid w:val="009772D5"/>
    <w:rsid w:val="009823D4"/>
    <w:rsid w:val="00991591"/>
    <w:rsid w:val="00992FC8"/>
    <w:rsid w:val="009978CA"/>
    <w:rsid w:val="009A15F3"/>
    <w:rsid w:val="009A1F1F"/>
    <w:rsid w:val="009A2B99"/>
    <w:rsid w:val="009A34FE"/>
    <w:rsid w:val="009B755F"/>
    <w:rsid w:val="009B75A0"/>
    <w:rsid w:val="009C05C0"/>
    <w:rsid w:val="009C1FEC"/>
    <w:rsid w:val="009C2E19"/>
    <w:rsid w:val="009C438D"/>
    <w:rsid w:val="009C5433"/>
    <w:rsid w:val="009C5915"/>
    <w:rsid w:val="009D02B1"/>
    <w:rsid w:val="009D03B9"/>
    <w:rsid w:val="009D24C0"/>
    <w:rsid w:val="009D38DE"/>
    <w:rsid w:val="009E13C9"/>
    <w:rsid w:val="009E2DE9"/>
    <w:rsid w:val="009E3D0F"/>
    <w:rsid w:val="009E4DE4"/>
    <w:rsid w:val="009F2462"/>
    <w:rsid w:val="009F2E88"/>
    <w:rsid w:val="009F36F3"/>
    <w:rsid w:val="009F6B62"/>
    <w:rsid w:val="009F78F7"/>
    <w:rsid w:val="00A02862"/>
    <w:rsid w:val="00A11BA9"/>
    <w:rsid w:val="00A166A0"/>
    <w:rsid w:val="00A171FC"/>
    <w:rsid w:val="00A20CB3"/>
    <w:rsid w:val="00A217F6"/>
    <w:rsid w:val="00A23796"/>
    <w:rsid w:val="00A243D0"/>
    <w:rsid w:val="00A307CF"/>
    <w:rsid w:val="00A31DAE"/>
    <w:rsid w:val="00A331FD"/>
    <w:rsid w:val="00A33B64"/>
    <w:rsid w:val="00A36F2F"/>
    <w:rsid w:val="00A4000E"/>
    <w:rsid w:val="00A422D0"/>
    <w:rsid w:val="00A42435"/>
    <w:rsid w:val="00A45785"/>
    <w:rsid w:val="00A4753E"/>
    <w:rsid w:val="00A475D1"/>
    <w:rsid w:val="00A47A23"/>
    <w:rsid w:val="00A519F1"/>
    <w:rsid w:val="00A802F4"/>
    <w:rsid w:val="00A84935"/>
    <w:rsid w:val="00A87532"/>
    <w:rsid w:val="00A91B71"/>
    <w:rsid w:val="00A935AD"/>
    <w:rsid w:val="00A93969"/>
    <w:rsid w:val="00AB0740"/>
    <w:rsid w:val="00AB6261"/>
    <w:rsid w:val="00AC0FB9"/>
    <w:rsid w:val="00AC50A2"/>
    <w:rsid w:val="00AC69F0"/>
    <w:rsid w:val="00AC7E1F"/>
    <w:rsid w:val="00AD3CBE"/>
    <w:rsid w:val="00AD5D0E"/>
    <w:rsid w:val="00AE4C90"/>
    <w:rsid w:val="00AF2573"/>
    <w:rsid w:val="00B10D2C"/>
    <w:rsid w:val="00B10FC7"/>
    <w:rsid w:val="00B13BF6"/>
    <w:rsid w:val="00B228F3"/>
    <w:rsid w:val="00B238F9"/>
    <w:rsid w:val="00B27A8D"/>
    <w:rsid w:val="00B326E6"/>
    <w:rsid w:val="00B33326"/>
    <w:rsid w:val="00B376EC"/>
    <w:rsid w:val="00B400DC"/>
    <w:rsid w:val="00B43605"/>
    <w:rsid w:val="00B4763E"/>
    <w:rsid w:val="00B52BB2"/>
    <w:rsid w:val="00B55C9F"/>
    <w:rsid w:val="00B609CB"/>
    <w:rsid w:val="00B62BB0"/>
    <w:rsid w:val="00B73F21"/>
    <w:rsid w:val="00B74C9E"/>
    <w:rsid w:val="00B872FD"/>
    <w:rsid w:val="00B901C3"/>
    <w:rsid w:val="00B902EC"/>
    <w:rsid w:val="00B97202"/>
    <w:rsid w:val="00B97C6F"/>
    <w:rsid w:val="00BA08BA"/>
    <w:rsid w:val="00BA2112"/>
    <w:rsid w:val="00BB214C"/>
    <w:rsid w:val="00BB58DC"/>
    <w:rsid w:val="00BB6163"/>
    <w:rsid w:val="00BB7769"/>
    <w:rsid w:val="00BC0E86"/>
    <w:rsid w:val="00BC131B"/>
    <w:rsid w:val="00BC1C9A"/>
    <w:rsid w:val="00BC3FC4"/>
    <w:rsid w:val="00BD0906"/>
    <w:rsid w:val="00BD676B"/>
    <w:rsid w:val="00BE1BE0"/>
    <w:rsid w:val="00BE3249"/>
    <w:rsid w:val="00BE4146"/>
    <w:rsid w:val="00BE52C8"/>
    <w:rsid w:val="00BF0160"/>
    <w:rsid w:val="00BF3C33"/>
    <w:rsid w:val="00BF650A"/>
    <w:rsid w:val="00C02D82"/>
    <w:rsid w:val="00C03328"/>
    <w:rsid w:val="00C052AF"/>
    <w:rsid w:val="00C10D6A"/>
    <w:rsid w:val="00C13A10"/>
    <w:rsid w:val="00C157B4"/>
    <w:rsid w:val="00C169D0"/>
    <w:rsid w:val="00C17539"/>
    <w:rsid w:val="00C222AF"/>
    <w:rsid w:val="00C22D5C"/>
    <w:rsid w:val="00C23197"/>
    <w:rsid w:val="00C2689D"/>
    <w:rsid w:val="00C31956"/>
    <w:rsid w:val="00C32620"/>
    <w:rsid w:val="00C348D3"/>
    <w:rsid w:val="00C3757B"/>
    <w:rsid w:val="00C44422"/>
    <w:rsid w:val="00C51B8D"/>
    <w:rsid w:val="00C57ECA"/>
    <w:rsid w:val="00C71445"/>
    <w:rsid w:val="00C748BA"/>
    <w:rsid w:val="00C74B55"/>
    <w:rsid w:val="00C83FAB"/>
    <w:rsid w:val="00C86A2E"/>
    <w:rsid w:val="00C92A12"/>
    <w:rsid w:val="00C96CC9"/>
    <w:rsid w:val="00CA2A62"/>
    <w:rsid w:val="00CA673B"/>
    <w:rsid w:val="00CB13A4"/>
    <w:rsid w:val="00CB38F7"/>
    <w:rsid w:val="00CB3EE2"/>
    <w:rsid w:val="00CB66C6"/>
    <w:rsid w:val="00CD6BC6"/>
    <w:rsid w:val="00CD71FC"/>
    <w:rsid w:val="00CD744F"/>
    <w:rsid w:val="00CE0FE9"/>
    <w:rsid w:val="00CE1306"/>
    <w:rsid w:val="00CE3DEF"/>
    <w:rsid w:val="00CE4C91"/>
    <w:rsid w:val="00CF4844"/>
    <w:rsid w:val="00CF63A7"/>
    <w:rsid w:val="00CF688C"/>
    <w:rsid w:val="00D019FD"/>
    <w:rsid w:val="00D032D4"/>
    <w:rsid w:val="00D03E20"/>
    <w:rsid w:val="00D04417"/>
    <w:rsid w:val="00D11EE7"/>
    <w:rsid w:val="00D135FE"/>
    <w:rsid w:val="00D2165D"/>
    <w:rsid w:val="00D26354"/>
    <w:rsid w:val="00D26E54"/>
    <w:rsid w:val="00D31D9D"/>
    <w:rsid w:val="00D339CA"/>
    <w:rsid w:val="00D34BAC"/>
    <w:rsid w:val="00D36362"/>
    <w:rsid w:val="00D42EF8"/>
    <w:rsid w:val="00D45BEC"/>
    <w:rsid w:val="00D46937"/>
    <w:rsid w:val="00D52280"/>
    <w:rsid w:val="00D60C28"/>
    <w:rsid w:val="00D70D07"/>
    <w:rsid w:val="00D81E72"/>
    <w:rsid w:val="00D93146"/>
    <w:rsid w:val="00D942EB"/>
    <w:rsid w:val="00DA1E0D"/>
    <w:rsid w:val="00DA3ABD"/>
    <w:rsid w:val="00DB1668"/>
    <w:rsid w:val="00DB6A47"/>
    <w:rsid w:val="00DC036E"/>
    <w:rsid w:val="00DC17B6"/>
    <w:rsid w:val="00DC26AA"/>
    <w:rsid w:val="00DC32B0"/>
    <w:rsid w:val="00DC52BC"/>
    <w:rsid w:val="00DC6E12"/>
    <w:rsid w:val="00DD29E9"/>
    <w:rsid w:val="00DD70F1"/>
    <w:rsid w:val="00DE41B1"/>
    <w:rsid w:val="00DE4561"/>
    <w:rsid w:val="00DE6517"/>
    <w:rsid w:val="00DF0CC4"/>
    <w:rsid w:val="00DF0FEE"/>
    <w:rsid w:val="00E01083"/>
    <w:rsid w:val="00E0460A"/>
    <w:rsid w:val="00E054C1"/>
    <w:rsid w:val="00E104A5"/>
    <w:rsid w:val="00E12FCC"/>
    <w:rsid w:val="00E1408D"/>
    <w:rsid w:val="00E234DF"/>
    <w:rsid w:val="00E25FFF"/>
    <w:rsid w:val="00E3052B"/>
    <w:rsid w:val="00E34B5E"/>
    <w:rsid w:val="00E3628C"/>
    <w:rsid w:val="00E42549"/>
    <w:rsid w:val="00E437FA"/>
    <w:rsid w:val="00E4705E"/>
    <w:rsid w:val="00E47084"/>
    <w:rsid w:val="00E4799A"/>
    <w:rsid w:val="00E5001F"/>
    <w:rsid w:val="00E52009"/>
    <w:rsid w:val="00E5439F"/>
    <w:rsid w:val="00E575EA"/>
    <w:rsid w:val="00E6257A"/>
    <w:rsid w:val="00E64716"/>
    <w:rsid w:val="00E6742B"/>
    <w:rsid w:val="00E85C98"/>
    <w:rsid w:val="00E862E5"/>
    <w:rsid w:val="00E90C1B"/>
    <w:rsid w:val="00E91866"/>
    <w:rsid w:val="00E92F96"/>
    <w:rsid w:val="00EB257B"/>
    <w:rsid w:val="00EB3C9A"/>
    <w:rsid w:val="00EC039C"/>
    <w:rsid w:val="00EC3644"/>
    <w:rsid w:val="00ED1E44"/>
    <w:rsid w:val="00ED2465"/>
    <w:rsid w:val="00ED5059"/>
    <w:rsid w:val="00ED5B45"/>
    <w:rsid w:val="00EE04A7"/>
    <w:rsid w:val="00EE1C66"/>
    <w:rsid w:val="00EE1EE3"/>
    <w:rsid w:val="00EE27CC"/>
    <w:rsid w:val="00EE3F8F"/>
    <w:rsid w:val="00EE61AF"/>
    <w:rsid w:val="00EF2E2C"/>
    <w:rsid w:val="00EF40ED"/>
    <w:rsid w:val="00EF730C"/>
    <w:rsid w:val="00EF7A7A"/>
    <w:rsid w:val="00EF7C7A"/>
    <w:rsid w:val="00F009AF"/>
    <w:rsid w:val="00F048DF"/>
    <w:rsid w:val="00F0568D"/>
    <w:rsid w:val="00F14955"/>
    <w:rsid w:val="00F16C97"/>
    <w:rsid w:val="00F172E6"/>
    <w:rsid w:val="00F2041E"/>
    <w:rsid w:val="00F33685"/>
    <w:rsid w:val="00F34D9B"/>
    <w:rsid w:val="00F350AE"/>
    <w:rsid w:val="00F3533F"/>
    <w:rsid w:val="00F41DAB"/>
    <w:rsid w:val="00F52036"/>
    <w:rsid w:val="00F5728D"/>
    <w:rsid w:val="00F67001"/>
    <w:rsid w:val="00F7191C"/>
    <w:rsid w:val="00F85F2B"/>
    <w:rsid w:val="00F862BF"/>
    <w:rsid w:val="00F8719F"/>
    <w:rsid w:val="00F87461"/>
    <w:rsid w:val="00F952A1"/>
    <w:rsid w:val="00F96E64"/>
    <w:rsid w:val="00FA1BA0"/>
    <w:rsid w:val="00FA45EE"/>
    <w:rsid w:val="00FA6D11"/>
    <w:rsid w:val="00FA73BF"/>
    <w:rsid w:val="00FB649B"/>
    <w:rsid w:val="00FC57C1"/>
    <w:rsid w:val="00FC6D4B"/>
    <w:rsid w:val="00FC6E1A"/>
    <w:rsid w:val="00FD3804"/>
    <w:rsid w:val="00FD385C"/>
    <w:rsid w:val="00FD6225"/>
    <w:rsid w:val="00FE5248"/>
    <w:rsid w:val="00FF3AE1"/>
    <w:rsid w:val="00FF4147"/>
    <w:rsid w:val="00FF7C41"/>
    <w:rsid w:val="18FF28A5"/>
    <w:rsid w:val="1E4F22DE"/>
    <w:rsid w:val="1EDC60FF"/>
    <w:rsid w:val="24DC3493"/>
    <w:rsid w:val="3BFE415C"/>
    <w:rsid w:val="4D9C0ED9"/>
    <w:rsid w:val="4E2D2AB7"/>
    <w:rsid w:val="56BF75A2"/>
    <w:rsid w:val="5C185563"/>
    <w:rsid w:val="6C2F616B"/>
    <w:rsid w:val="72330DC5"/>
    <w:rsid w:val="75CB5C1E"/>
    <w:rsid w:val="776655F3"/>
    <w:rsid w:val="78771B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 fillcolor="white">
      <v:fill color="white"/>
    </o:shapedefaults>
    <o:shapelayout v:ext="edit">
      <o:idmap v:ext="edit" data="1,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nhideWhenUsed="0" w:qFormat="1"/>
    <w:lsdException w:name="header" w:semiHidden="0" w:unhideWhenUsed="0" w:qFormat="1"/>
    <w:lsdException w:name="footer" w:semiHidden="0" w:uiPriority="99" w:unhideWhenUsed="0" w:qFormat="1"/>
    <w:lsdException w:name="caption" w:uiPriority="35" w:qFormat="1"/>
    <w:lsdException w:name="annotation reference" w:unhideWhenUsed="0" w:qFormat="1"/>
    <w:lsdException w:name="page number" w:semiHidden="0" w:unhideWhenUsed="0" w:qFormat="1"/>
    <w:lsdException w:name="Title" w:semiHidden="0" w:uiPriority="10" w:unhideWhenUsed="0" w:qFormat="1"/>
    <w:lsdException w:name="Default Paragraph Font" w:uiPriority="1"/>
    <w:lsdException w:name="Body Text" w:semiHidden="0" w:unhideWhenUsed="0" w:qFormat="1"/>
    <w:lsdException w:name="Body Text Indent" w:semiHidden="0" w:unhideWhenUsed="0" w:qFormat="1"/>
    <w:lsdException w:name="Subtitle" w:semiHidden="0" w:uiPriority="11" w:unhideWhenUsed="0" w:qFormat="1"/>
    <w:lsdException w:name="Body Text 2" w:semiHidden="0" w:unhideWhenUsed="0" w:qFormat="1"/>
    <w:lsdException w:name="Body Text Indent 2" w:semiHidden="0" w:unhideWhenUsed="0" w:qFormat="1"/>
    <w:lsdException w:name="Body Text Indent 3" w:semiHidden="0" w:unhideWhenUsed="0" w:qFormat="1"/>
    <w:lsdException w:name="Hyperlink" w:semiHidden="0" w:unhideWhenUsed="0" w:qFormat="1"/>
    <w:lsdException w:name="FollowedHyperlink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semiHidden="0" w:unhideWhenUsed="0" w:qFormat="1"/>
    <w:lsdException w:name="HTML Top of Form" w:uiPriority="99"/>
    <w:lsdException w:name="HTML Bottom of Form" w:uiPriority="99"/>
    <w:lsdException w:name="Normal (Web)" w:semiHidden="0" w:uiPriority="99" w:unhideWhenUsed="0" w:qFormat="1"/>
    <w:lsdException w:name="Normal Table" w:uiPriority="99" w:qFormat="1"/>
    <w:lsdException w:name="annotation subject" w:unhideWhenUsed="0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nhideWhenUsed="0" w:qFormat="1"/>
    <w:lsdException w:name="Table Grid" w:semiHidden="0" w:uiPriority="59" w:unhideWhenUsed="0" w:qFormat="1"/>
    <w:lsdException w:name="Table Theme" w:uiPriority="9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426EF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annotation text"/>
    <w:basedOn w:val="a0"/>
    <w:link w:val="Char"/>
    <w:semiHidden/>
    <w:qFormat/>
    <w:rsid w:val="003426EF"/>
    <w:pPr>
      <w:jc w:val="left"/>
    </w:pPr>
  </w:style>
  <w:style w:type="paragraph" w:styleId="a5">
    <w:name w:val="Body Text"/>
    <w:basedOn w:val="a0"/>
    <w:link w:val="Char0"/>
    <w:qFormat/>
    <w:rsid w:val="003426EF"/>
    <w:pPr>
      <w:spacing w:after="120"/>
    </w:pPr>
  </w:style>
  <w:style w:type="paragraph" w:styleId="a6">
    <w:name w:val="Body Text Indent"/>
    <w:basedOn w:val="a0"/>
    <w:link w:val="Char1"/>
    <w:qFormat/>
    <w:rsid w:val="003426EF"/>
    <w:pPr>
      <w:spacing w:after="120"/>
      <w:ind w:leftChars="200" w:left="420"/>
    </w:pPr>
  </w:style>
  <w:style w:type="paragraph" w:styleId="a7">
    <w:name w:val="Plain Text"/>
    <w:basedOn w:val="a0"/>
    <w:link w:val="Char2"/>
    <w:qFormat/>
    <w:rsid w:val="003426EF"/>
    <w:rPr>
      <w:rFonts w:ascii="宋体" w:hAnsi="Courier New"/>
      <w:szCs w:val="20"/>
    </w:rPr>
  </w:style>
  <w:style w:type="paragraph" w:styleId="2">
    <w:name w:val="Body Text Indent 2"/>
    <w:basedOn w:val="a0"/>
    <w:link w:val="2Char"/>
    <w:qFormat/>
    <w:rsid w:val="003426EF"/>
    <w:pPr>
      <w:spacing w:afterLines="50"/>
      <w:ind w:firstLineChars="200" w:firstLine="480"/>
    </w:pPr>
    <w:rPr>
      <w:sz w:val="24"/>
    </w:rPr>
  </w:style>
  <w:style w:type="paragraph" w:styleId="a8">
    <w:name w:val="Balloon Text"/>
    <w:basedOn w:val="a0"/>
    <w:link w:val="Char3"/>
    <w:semiHidden/>
    <w:qFormat/>
    <w:rsid w:val="003426EF"/>
    <w:rPr>
      <w:sz w:val="18"/>
      <w:szCs w:val="18"/>
    </w:rPr>
  </w:style>
  <w:style w:type="paragraph" w:styleId="a9">
    <w:name w:val="footer"/>
    <w:basedOn w:val="a0"/>
    <w:link w:val="Char4"/>
    <w:uiPriority w:val="99"/>
    <w:qFormat/>
    <w:rsid w:val="003426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0"/>
    <w:link w:val="Char5"/>
    <w:qFormat/>
    <w:rsid w:val="003426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3">
    <w:name w:val="Body Text Indent 3"/>
    <w:basedOn w:val="a0"/>
    <w:link w:val="3Char"/>
    <w:qFormat/>
    <w:rsid w:val="003426EF"/>
    <w:pPr>
      <w:spacing w:after="120"/>
      <w:ind w:leftChars="200" w:left="420"/>
    </w:pPr>
    <w:rPr>
      <w:sz w:val="16"/>
      <w:szCs w:val="16"/>
    </w:rPr>
  </w:style>
  <w:style w:type="paragraph" w:styleId="20">
    <w:name w:val="Body Text 2"/>
    <w:basedOn w:val="a0"/>
    <w:link w:val="2Char0"/>
    <w:qFormat/>
    <w:rsid w:val="003426EF"/>
    <w:pPr>
      <w:spacing w:line="340" w:lineRule="exact"/>
    </w:pPr>
    <w:rPr>
      <w:rFonts w:ascii="仿宋_GB2312" w:eastAsia="仿宋_GB2312"/>
      <w:sz w:val="24"/>
    </w:rPr>
  </w:style>
  <w:style w:type="paragraph" w:styleId="ab">
    <w:name w:val="Normal (Web)"/>
    <w:basedOn w:val="a0"/>
    <w:uiPriority w:val="99"/>
    <w:qFormat/>
    <w:rsid w:val="003426E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c">
    <w:name w:val="annotation subject"/>
    <w:basedOn w:val="a4"/>
    <w:next w:val="a4"/>
    <w:link w:val="Char6"/>
    <w:semiHidden/>
    <w:qFormat/>
    <w:rsid w:val="003426EF"/>
    <w:rPr>
      <w:b/>
      <w:bCs/>
    </w:rPr>
  </w:style>
  <w:style w:type="table" w:styleId="ad">
    <w:name w:val="Table Grid"/>
    <w:basedOn w:val="a2"/>
    <w:uiPriority w:val="59"/>
    <w:qFormat/>
    <w:rsid w:val="003426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qFormat/>
    <w:rsid w:val="003426EF"/>
    <w:rPr>
      <w:b/>
      <w:bCs/>
    </w:rPr>
  </w:style>
  <w:style w:type="character" w:styleId="af">
    <w:name w:val="page number"/>
    <w:basedOn w:val="a1"/>
    <w:qFormat/>
    <w:rsid w:val="003426EF"/>
  </w:style>
  <w:style w:type="character" w:styleId="af0">
    <w:name w:val="FollowedHyperlink"/>
    <w:qFormat/>
    <w:rsid w:val="003426EF"/>
    <w:rPr>
      <w:color w:val="800080"/>
      <w:u w:val="single"/>
    </w:rPr>
  </w:style>
  <w:style w:type="character" w:styleId="af1">
    <w:name w:val="Emphasis"/>
    <w:qFormat/>
    <w:rsid w:val="003426EF"/>
    <w:rPr>
      <w:color w:val="CC0000"/>
    </w:rPr>
  </w:style>
  <w:style w:type="character" w:styleId="af2">
    <w:name w:val="Hyperlink"/>
    <w:qFormat/>
    <w:rsid w:val="003426EF"/>
    <w:rPr>
      <w:color w:val="0000FF"/>
      <w:u w:val="single"/>
    </w:rPr>
  </w:style>
  <w:style w:type="character" w:styleId="af3">
    <w:name w:val="annotation reference"/>
    <w:semiHidden/>
    <w:qFormat/>
    <w:rsid w:val="003426EF"/>
    <w:rPr>
      <w:sz w:val="21"/>
      <w:szCs w:val="21"/>
    </w:rPr>
  </w:style>
  <w:style w:type="paragraph" w:customStyle="1" w:styleId="font5">
    <w:name w:val="font5"/>
    <w:basedOn w:val="a0"/>
    <w:qFormat/>
    <w:rsid w:val="003426E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0"/>
    <w:qFormat/>
    <w:rsid w:val="003426E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7">
    <w:name w:val="font7"/>
    <w:basedOn w:val="a0"/>
    <w:qFormat/>
    <w:rsid w:val="003426EF"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22">
    <w:name w:val="xl22"/>
    <w:basedOn w:val="a0"/>
    <w:qFormat/>
    <w:rsid w:val="003426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黑体" w:eastAsia="黑体" w:hAnsi="宋体" w:cs="宋体"/>
      <w:kern w:val="0"/>
      <w:sz w:val="22"/>
      <w:szCs w:val="22"/>
    </w:rPr>
  </w:style>
  <w:style w:type="paragraph" w:customStyle="1" w:styleId="xl23">
    <w:name w:val="xl23"/>
    <w:basedOn w:val="a0"/>
    <w:qFormat/>
    <w:rsid w:val="003426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黑体" w:eastAsia="黑体" w:hAnsi="宋体" w:cs="宋体"/>
      <w:kern w:val="0"/>
      <w:sz w:val="22"/>
      <w:szCs w:val="22"/>
    </w:rPr>
  </w:style>
  <w:style w:type="paragraph" w:customStyle="1" w:styleId="xl24">
    <w:name w:val="xl24"/>
    <w:basedOn w:val="a0"/>
    <w:qFormat/>
    <w:rsid w:val="003426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25">
    <w:name w:val="xl25"/>
    <w:basedOn w:val="a0"/>
    <w:qFormat/>
    <w:rsid w:val="003426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26">
    <w:name w:val="xl26"/>
    <w:basedOn w:val="a0"/>
    <w:qFormat/>
    <w:rsid w:val="003426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27">
    <w:name w:val="xl27"/>
    <w:basedOn w:val="a0"/>
    <w:qFormat/>
    <w:rsid w:val="003426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28">
    <w:name w:val="xl28"/>
    <w:basedOn w:val="a0"/>
    <w:rsid w:val="003426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29">
    <w:name w:val="xl29"/>
    <w:basedOn w:val="a0"/>
    <w:qFormat/>
    <w:rsid w:val="003426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30">
    <w:name w:val="xl30"/>
    <w:basedOn w:val="a0"/>
    <w:qFormat/>
    <w:rsid w:val="003426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31">
    <w:name w:val="xl31"/>
    <w:basedOn w:val="a0"/>
    <w:qFormat/>
    <w:rsid w:val="003426E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32">
    <w:name w:val="xl32"/>
    <w:basedOn w:val="a0"/>
    <w:qFormat/>
    <w:rsid w:val="003426E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33">
    <w:name w:val="xl33"/>
    <w:basedOn w:val="a0"/>
    <w:qFormat/>
    <w:rsid w:val="003426E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34">
    <w:name w:val="xl34"/>
    <w:basedOn w:val="a0"/>
    <w:rsid w:val="003426E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35">
    <w:name w:val="xl35"/>
    <w:basedOn w:val="a0"/>
    <w:qFormat/>
    <w:rsid w:val="003426E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36">
    <w:name w:val="xl36"/>
    <w:basedOn w:val="a0"/>
    <w:rsid w:val="003426EF"/>
    <w:pPr>
      <w:widowControl/>
      <w:spacing w:before="100" w:beforeAutospacing="1" w:after="100" w:afterAutospacing="1"/>
      <w:jc w:val="center"/>
      <w:textAlignment w:val="center"/>
    </w:pPr>
    <w:rPr>
      <w:rFonts w:ascii="黑体" w:eastAsia="黑体" w:hAnsi="宋体" w:cs="宋体"/>
      <w:kern w:val="0"/>
      <w:sz w:val="32"/>
      <w:szCs w:val="32"/>
    </w:rPr>
  </w:style>
  <w:style w:type="paragraph" w:customStyle="1" w:styleId="xl37">
    <w:name w:val="xl37"/>
    <w:basedOn w:val="a0"/>
    <w:qFormat/>
    <w:rsid w:val="003426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38">
    <w:name w:val="xl38"/>
    <w:basedOn w:val="a0"/>
    <w:rsid w:val="003426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39">
    <w:name w:val="xl39"/>
    <w:basedOn w:val="a0"/>
    <w:qFormat/>
    <w:rsid w:val="003426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40">
    <w:name w:val="xl40"/>
    <w:basedOn w:val="a0"/>
    <w:qFormat/>
    <w:rsid w:val="003426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41">
    <w:name w:val="xl41"/>
    <w:basedOn w:val="a0"/>
    <w:qFormat/>
    <w:rsid w:val="003426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42">
    <w:name w:val="xl42"/>
    <w:basedOn w:val="a0"/>
    <w:qFormat/>
    <w:rsid w:val="003426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43">
    <w:name w:val="xl43"/>
    <w:basedOn w:val="a0"/>
    <w:qFormat/>
    <w:rsid w:val="003426EF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黑体" w:eastAsia="黑体" w:hAnsi="宋体" w:cs="宋体"/>
      <w:kern w:val="0"/>
      <w:sz w:val="28"/>
      <w:szCs w:val="28"/>
    </w:rPr>
  </w:style>
  <w:style w:type="paragraph" w:customStyle="1" w:styleId="xl44">
    <w:name w:val="xl44"/>
    <w:basedOn w:val="a0"/>
    <w:qFormat/>
    <w:rsid w:val="003426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45">
    <w:name w:val="xl45"/>
    <w:basedOn w:val="a0"/>
    <w:qFormat/>
    <w:rsid w:val="003426E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46">
    <w:name w:val="xl46"/>
    <w:basedOn w:val="a0"/>
    <w:qFormat/>
    <w:rsid w:val="003426E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47">
    <w:name w:val="xl47"/>
    <w:basedOn w:val="a0"/>
    <w:qFormat/>
    <w:rsid w:val="003426E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48">
    <w:name w:val="xl48"/>
    <w:basedOn w:val="a0"/>
    <w:qFormat/>
    <w:rsid w:val="003426E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49">
    <w:name w:val="xl49"/>
    <w:basedOn w:val="a0"/>
    <w:qFormat/>
    <w:rsid w:val="003426E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a">
    <w:name w:val="编号"/>
    <w:basedOn w:val="a0"/>
    <w:rsid w:val="003426EF"/>
    <w:pPr>
      <w:numPr>
        <w:ilvl w:val="1"/>
        <w:numId w:val="1"/>
      </w:numPr>
      <w:tabs>
        <w:tab w:val="left" w:pos="420"/>
      </w:tabs>
      <w:spacing w:line="360" w:lineRule="auto"/>
    </w:pPr>
    <w:rPr>
      <w:szCs w:val="21"/>
    </w:rPr>
  </w:style>
  <w:style w:type="paragraph" w:customStyle="1" w:styleId="af4">
    <w:name w:val="标准"/>
    <w:basedOn w:val="a0"/>
    <w:qFormat/>
    <w:rsid w:val="003426EF"/>
    <w:pPr>
      <w:adjustRightInd w:val="0"/>
      <w:spacing w:before="120" w:after="120" w:line="312" w:lineRule="atLeast"/>
      <w:textAlignment w:val="baseline"/>
    </w:pPr>
    <w:rPr>
      <w:rFonts w:ascii="宋体"/>
      <w:kern w:val="0"/>
      <w:szCs w:val="20"/>
    </w:rPr>
  </w:style>
  <w:style w:type="paragraph" w:customStyle="1" w:styleId="Default">
    <w:name w:val="Default"/>
    <w:qFormat/>
    <w:rsid w:val="003426EF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style2">
    <w:name w:val="style2"/>
    <w:basedOn w:val="a0"/>
    <w:qFormat/>
    <w:rsid w:val="003426EF"/>
    <w:pPr>
      <w:widowControl/>
      <w:spacing w:before="100" w:beforeAutospacing="1" w:after="100" w:afterAutospacing="1"/>
      <w:jc w:val="left"/>
    </w:pPr>
    <w:rPr>
      <w:rFonts w:ascii="黑体" w:eastAsia="黑体" w:hAnsi="宋体" w:cs="宋体"/>
      <w:color w:val="FF0000"/>
      <w:kern w:val="0"/>
      <w:sz w:val="36"/>
      <w:szCs w:val="36"/>
    </w:rPr>
  </w:style>
  <w:style w:type="paragraph" w:customStyle="1" w:styleId="style48">
    <w:name w:val="style48"/>
    <w:basedOn w:val="a0"/>
    <w:qFormat/>
    <w:rsid w:val="003426EF"/>
    <w:pPr>
      <w:widowControl/>
      <w:spacing w:before="100" w:beforeAutospacing="1" w:after="100" w:afterAutospacing="1"/>
      <w:jc w:val="left"/>
    </w:pPr>
    <w:rPr>
      <w:rFonts w:ascii="楷体_GB2312" w:eastAsia="楷体_GB2312" w:hAnsi="宋体" w:cs="宋体"/>
      <w:color w:val="000000"/>
      <w:kern w:val="0"/>
      <w:sz w:val="27"/>
      <w:szCs w:val="27"/>
    </w:rPr>
  </w:style>
  <w:style w:type="paragraph" w:customStyle="1" w:styleId="Web">
    <w:name w:val="普通 (Web)"/>
    <w:basedOn w:val="a0"/>
    <w:qFormat/>
    <w:rsid w:val="003426EF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1">
    <w:name w:val="样式1"/>
    <w:basedOn w:val="a0"/>
    <w:rsid w:val="003426EF"/>
    <w:pPr>
      <w:autoSpaceDE w:val="0"/>
      <w:autoSpaceDN w:val="0"/>
      <w:adjustRightInd w:val="0"/>
      <w:snapToGrid w:val="0"/>
    </w:pPr>
    <w:rPr>
      <w:rFonts w:ascii="宋体" w:hAnsi="宋体"/>
      <w:color w:val="000000"/>
      <w:spacing w:val="-20"/>
      <w:szCs w:val="21"/>
    </w:rPr>
  </w:style>
  <w:style w:type="paragraph" w:customStyle="1" w:styleId="CharChar1CharChar1CharChar1CharChar1CharCharCharCharCharCharChar">
    <w:name w:val="Char Char1 Char Char1 Char Char1 Char Char1 Char Char Char Char Char Char Char"/>
    <w:basedOn w:val="a0"/>
    <w:qFormat/>
    <w:rsid w:val="003426EF"/>
    <w:rPr>
      <w:rFonts w:ascii="Tahoma" w:hAnsi="Tahoma"/>
      <w:sz w:val="24"/>
    </w:rPr>
  </w:style>
  <w:style w:type="paragraph" w:customStyle="1" w:styleId="style5">
    <w:name w:val="style5"/>
    <w:basedOn w:val="a0"/>
    <w:qFormat/>
    <w:rsid w:val="003426E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2Char">
    <w:name w:val="正文文本缩进 2 Char"/>
    <w:link w:val="2"/>
    <w:qFormat/>
    <w:rsid w:val="003426EF"/>
    <w:rPr>
      <w:rFonts w:ascii="Times New Roman" w:eastAsia="宋体" w:hAnsi="Times New Roman" w:cs="Times New Roman"/>
      <w:sz w:val="24"/>
      <w:szCs w:val="24"/>
    </w:rPr>
  </w:style>
  <w:style w:type="character" w:customStyle="1" w:styleId="CharChar4">
    <w:name w:val="Char Char4"/>
    <w:semiHidden/>
    <w:rsid w:val="003426EF"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Char1">
    <w:name w:val="正文文本缩进 Char"/>
    <w:link w:val="a6"/>
    <w:qFormat/>
    <w:rsid w:val="003426EF"/>
    <w:rPr>
      <w:rFonts w:ascii="Times New Roman" w:eastAsia="宋体" w:hAnsi="Times New Roman" w:cs="Times New Roman"/>
      <w:szCs w:val="24"/>
    </w:rPr>
  </w:style>
  <w:style w:type="character" w:customStyle="1" w:styleId="CharChar6">
    <w:name w:val="Char Char6"/>
    <w:semiHidden/>
    <w:qFormat/>
    <w:rsid w:val="003426EF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5">
    <w:name w:val="页眉 Char"/>
    <w:link w:val="aa"/>
    <w:qFormat/>
    <w:rsid w:val="003426EF"/>
    <w:rPr>
      <w:rFonts w:ascii="Times New Roman" w:eastAsia="宋体" w:hAnsi="Times New Roman" w:cs="Times New Roman"/>
      <w:sz w:val="18"/>
      <w:szCs w:val="20"/>
    </w:rPr>
  </w:style>
  <w:style w:type="character" w:customStyle="1" w:styleId="CharChar5">
    <w:name w:val="Char Char5"/>
    <w:semiHidden/>
    <w:qFormat/>
    <w:rsid w:val="003426EF"/>
    <w:rPr>
      <w:rFonts w:eastAsia="宋体"/>
      <w:kern w:val="2"/>
      <w:sz w:val="18"/>
      <w:lang w:val="en-US" w:eastAsia="zh-CN" w:bidi="ar-SA"/>
    </w:rPr>
  </w:style>
  <w:style w:type="character" w:customStyle="1" w:styleId="Char3">
    <w:name w:val="批注框文本 Char"/>
    <w:link w:val="a8"/>
    <w:semiHidden/>
    <w:qFormat/>
    <w:rsid w:val="003426EF"/>
    <w:rPr>
      <w:rFonts w:ascii="Times New Roman" w:eastAsia="宋体" w:hAnsi="Times New Roman" w:cs="Times New Roman"/>
      <w:sz w:val="18"/>
      <w:szCs w:val="18"/>
    </w:rPr>
  </w:style>
  <w:style w:type="character" w:customStyle="1" w:styleId="Char4">
    <w:name w:val="页脚 Char"/>
    <w:link w:val="a9"/>
    <w:uiPriority w:val="99"/>
    <w:qFormat/>
    <w:rsid w:val="003426EF"/>
    <w:rPr>
      <w:rFonts w:ascii="Times New Roman" w:eastAsia="宋体" w:hAnsi="Times New Roman" w:cs="Times New Roman"/>
      <w:sz w:val="18"/>
      <w:szCs w:val="18"/>
    </w:rPr>
  </w:style>
  <w:style w:type="character" w:customStyle="1" w:styleId="CharChar2">
    <w:name w:val="Char Char2"/>
    <w:semiHidden/>
    <w:qFormat/>
    <w:rsid w:val="003426EF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2">
    <w:name w:val="纯文本 Char"/>
    <w:link w:val="a7"/>
    <w:rsid w:val="003426EF"/>
    <w:rPr>
      <w:rFonts w:ascii="宋体" w:eastAsia="宋体" w:hAnsi="Courier New" w:cs="Times New Roman"/>
      <w:szCs w:val="20"/>
    </w:rPr>
  </w:style>
  <w:style w:type="character" w:customStyle="1" w:styleId="CharChar3">
    <w:name w:val="Char Char3"/>
    <w:semiHidden/>
    <w:qFormat/>
    <w:rsid w:val="003426EF"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2Char0">
    <w:name w:val="正文文本 2 Char"/>
    <w:link w:val="20"/>
    <w:qFormat/>
    <w:rsid w:val="003426EF"/>
    <w:rPr>
      <w:rFonts w:ascii="仿宋_GB2312" w:eastAsia="仿宋_GB2312" w:hAnsi="Times New Roman" w:cs="Times New Roman"/>
      <w:sz w:val="24"/>
      <w:szCs w:val="24"/>
    </w:rPr>
  </w:style>
  <w:style w:type="character" w:customStyle="1" w:styleId="CharChar1">
    <w:name w:val="Char Char1"/>
    <w:semiHidden/>
    <w:rsid w:val="003426EF"/>
    <w:rPr>
      <w:rFonts w:ascii="仿宋_GB2312" w:eastAsia="仿宋_GB2312"/>
      <w:kern w:val="2"/>
      <w:sz w:val="24"/>
      <w:szCs w:val="24"/>
      <w:lang w:val="en-US" w:eastAsia="zh-CN" w:bidi="ar-SA"/>
    </w:rPr>
  </w:style>
  <w:style w:type="character" w:customStyle="1" w:styleId="3Char">
    <w:name w:val="正文文本缩进 3 Char"/>
    <w:link w:val="3"/>
    <w:qFormat/>
    <w:rsid w:val="003426EF"/>
    <w:rPr>
      <w:rFonts w:ascii="Times New Roman" w:eastAsia="宋体" w:hAnsi="Times New Roman" w:cs="Times New Roman"/>
      <w:sz w:val="16"/>
      <w:szCs w:val="16"/>
    </w:rPr>
  </w:style>
  <w:style w:type="character" w:customStyle="1" w:styleId="Char0">
    <w:name w:val="正文文本 Char"/>
    <w:link w:val="a5"/>
    <w:rsid w:val="003426EF"/>
    <w:rPr>
      <w:rFonts w:ascii="Times New Roman" w:eastAsia="宋体" w:hAnsi="Times New Roman" w:cs="Times New Roman"/>
      <w:szCs w:val="24"/>
    </w:rPr>
  </w:style>
  <w:style w:type="character" w:customStyle="1" w:styleId="dj1">
    <w:name w:val="dj1"/>
    <w:qFormat/>
    <w:rsid w:val="003426EF"/>
    <w:rPr>
      <w:sz w:val="21"/>
      <w:szCs w:val="21"/>
    </w:rPr>
  </w:style>
  <w:style w:type="character" w:customStyle="1" w:styleId="CharChar">
    <w:name w:val="Char Char"/>
    <w:qFormat/>
    <w:rsid w:val="003426EF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style1">
    <w:name w:val="style1"/>
    <w:qFormat/>
    <w:rsid w:val="003426EF"/>
    <w:rPr>
      <w:rFonts w:hint="default"/>
      <w:color w:val="000000"/>
      <w:spacing w:val="300"/>
      <w:sz w:val="18"/>
      <w:szCs w:val="18"/>
      <w:u w:val="none"/>
    </w:rPr>
  </w:style>
  <w:style w:type="character" w:customStyle="1" w:styleId="duanluo">
    <w:name w:val="duanluo"/>
    <w:basedOn w:val="a1"/>
    <w:qFormat/>
    <w:rsid w:val="003426EF"/>
  </w:style>
  <w:style w:type="character" w:customStyle="1" w:styleId="Char">
    <w:name w:val="批注文字 Char"/>
    <w:link w:val="a4"/>
    <w:semiHidden/>
    <w:qFormat/>
    <w:rsid w:val="003426EF"/>
    <w:rPr>
      <w:rFonts w:ascii="Times New Roman" w:eastAsia="宋体" w:hAnsi="Times New Roman" w:cs="Times New Roman"/>
      <w:szCs w:val="24"/>
    </w:rPr>
  </w:style>
  <w:style w:type="character" w:customStyle="1" w:styleId="style471">
    <w:name w:val="style471"/>
    <w:rsid w:val="003426EF"/>
    <w:rPr>
      <w:rFonts w:ascii="楷体_GB2312" w:eastAsia="楷体_GB2312" w:hint="eastAsia"/>
      <w:sz w:val="27"/>
      <w:szCs w:val="27"/>
    </w:rPr>
  </w:style>
  <w:style w:type="character" w:customStyle="1" w:styleId="Char6">
    <w:name w:val="批注主题 Char"/>
    <w:link w:val="ac"/>
    <w:semiHidden/>
    <w:rsid w:val="003426EF"/>
    <w:rPr>
      <w:rFonts w:ascii="Times New Roman" w:eastAsia="宋体" w:hAnsi="Times New Roman" w:cs="Times New Roman"/>
      <w:b/>
      <w:bCs/>
      <w:szCs w:val="24"/>
    </w:rPr>
  </w:style>
  <w:style w:type="paragraph" w:styleId="af5">
    <w:name w:val="List Paragraph"/>
    <w:basedOn w:val="a0"/>
    <w:uiPriority w:val="34"/>
    <w:qFormat/>
    <w:rsid w:val="003426EF"/>
    <w:pPr>
      <w:ind w:firstLineChars="200" w:firstLine="420"/>
    </w:pPr>
  </w:style>
  <w:style w:type="character" w:customStyle="1" w:styleId="opdicttext1">
    <w:name w:val="op_dict_text1"/>
    <w:basedOn w:val="a1"/>
    <w:qFormat/>
    <w:rsid w:val="003426EF"/>
  </w:style>
  <w:style w:type="character" w:customStyle="1" w:styleId="opdicttext2">
    <w:name w:val="op_dict_text2"/>
    <w:basedOn w:val="a1"/>
    <w:rsid w:val="003426E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5"/>
    <customShpInfo spid="_x0000_s2060"/>
    <customShpInfo spid="_x0000_s2057"/>
    <customShpInfo spid="_x0000_s2053"/>
    <customShpInfo spid="_x0000_s2062"/>
    <customShpInfo spid="_x0000_s2054"/>
    <customShpInfo spid="_x0000_s2061"/>
    <customShpInfo spid="_x0000_s2059"/>
    <customShpInfo spid="_x0000_s2056"/>
    <customShpInfo spid="_x0000_s2063"/>
    <customShpInfo spid="_x0000_s2048"/>
    <customShpInfo spid="_x0000_s2058"/>
    <customShpInfo spid="_x0000_s2049"/>
    <customShpInfo spid="_x0000_s2050"/>
    <customShpInfo spid="_x0000_s2051"/>
    <customShpInfo spid="_x0000_s2052"/>
    <customShpInfo spid="_x0000_s2040"/>
    <customShpInfo spid="_x0000_s2046"/>
    <customShpInfo spid="_x0000_s2041"/>
    <customShpInfo spid="_x0000_s2044"/>
    <customShpInfo spid="_x0000_s2033"/>
    <customShpInfo spid="_x0000_s2039"/>
    <customShpInfo spid="_x0000_s2032"/>
    <customShpInfo spid="_x0000_s2047"/>
    <customShpInfo spid="_x0000_s2030"/>
    <customShpInfo spid="_x0000_s2031"/>
    <customShpInfo spid="_x0000_s2036"/>
    <customShpInfo spid="_x0000_s2035"/>
    <customShpInfo spid="_x0000_s2034"/>
    <customShpInfo spid="_x0000_s2037"/>
    <customShpInfo spid="_x0000_s2038"/>
    <customShpInfo spid="_x0000_s2042"/>
    <customShpInfo spid="_x0000_s2043"/>
    <customShpInfo spid="_x0000_s2045"/>
    <customShpInfo spid="_x0000_s2028"/>
    <customShpInfo spid="_x0000_s2012"/>
    <customShpInfo spid="_x0000_s2022"/>
    <customShpInfo spid="_x0000_s2023"/>
    <customShpInfo spid="_x0000_s2015"/>
    <customShpInfo spid="_x0000_s2013"/>
    <customShpInfo spid="_x0000_s2014"/>
    <customShpInfo spid="_x0000_s2016"/>
    <customShpInfo spid="_x0000_s2019"/>
    <customShpInfo spid="_x0000_s2018"/>
    <customShpInfo spid="_x0000_s2017"/>
    <customShpInfo spid="_x0000_s2020"/>
    <customShpInfo spid="_x0000_s2024"/>
    <customShpInfo spid="_x0000_s2027"/>
    <customShpInfo spid="_x0000_s2026"/>
    <customShpInfo spid="_x0000_s2021"/>
    <customShpInfo spid="_x0000_s2025"/>
    <customShpInfo spid="_x0000_s2029"/>
    <customShpInfo spid="_x0000_s1990"/>
    <customShpInfo spid="_x0000_s1991"/>
    <customShpInfo spid="_x0000_s1988"/>
    <customShpInfo spid="_x0000_s1992"/>
    <customShpInfo spid="_x0000_s1995"/>
    <customShpInfo spid="_x0000_s1993"/>
    <customShpInfo spid="_x0000_s1985"/>
    <customShpInfo spid="_x0000_s1989"/>
    <customShpInfo spid="_x0000_s1981"/>
    <customShpInfo spid="_x0000_s1994"/>
    <customShpInfo spid="_x0000_s1978"/>
    <customShpInfo spid="_x0000_s1979"/>
    <customShpInfo spid="_x0000_s1986"/>
    <customShpInfo spid="_x0000_s1982"/>
    <customShpInfo spid="_x0000_s1980"/>
    <customShpInfo spid="_x0000_s1983"/>
    <customShpInfo spid="_x0000_s1984"/>
    <customShpInfo spid="_x0000_s1987"/>
    <customShpInfo spid="_x0000_s2007"/>
    <customShpInfo spid="_x0000_s1999"/>
    <customShpInfo spid="_x0000_s2000"/>
    <customShpInfo spid="_x0000_s2005"/>
    <customShpInfo spid="_x0000_s2004"/>
    <customShpInfo spid="_x0000_s2002"/>
    <customShpInfo spid="_x0000_s2001"/>
    <customShpInfo spid="_x0000_s1997"/>
    <customShpInfo spid="_x0000_s2010"/>
    <customShpInfo spid="_x0000_s2008"/>
    <customShpInfo spid="_x0000_s2003"/>
    <customShpInfo spid="_x0000_s2009"/>
    <customShpInfo spid="_x0000_s2006"/>
    <customShpInfo spid="_x0000_s2011"/>
    <customShpInfo spid="_x0000_s1996"/>
    <customShpInfo spid="_x0000_s199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2173D05-D9EB-4692-8B49-F3B00733F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23</Pages>
  <Words>2224</Words>
  <Characters>12678</Characters>
  <Application>Microsoft Office Word</Application>
  <DocSecurity>0</DocSecurity>
  <Lines>105</Lines>
  <Paragraphs>29</Paragraphs>
  <ScaleCrop>false</ScaleCrop>
  <Company>HBU</Company>
  <LinksUpToDate>false</LinksUpToDate>
  <CharactersWithSpaces>14873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XXX专业(XXX试点班)人才培养方案（黑体三号）</dc:title>
  <dc:creator>SHIRY</dc:creator>
  <cp:lastModifiedBy>邢朝晖</cp:lastModifiedBy>
  <cp:revision>8</cp:revision>
  <cp:lastPrinted>2019-09-25T01:43:00Z</cp:lastPrinted>
  <dcterms:created xsi:type="dcterms:W3CDTF">2019-09-20T02:55:00Z</dcterms:created>
  <dcterms:modified xsi:type="dcterms:W3CDTF">2019-10-21T08:35:00Z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